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665" w:rsidRDefault="00F46665" w:rsidP="008B608A">
      <w:pPr>
        <w:spacing w:after="0"/>
        <w:ind w:firstLine="709"/>
        <w:jc w:val="center"/>
        <w:rPr>
          <w:rFonts w:ascii="Times New Roman" w:hAnsi="Times New Roman" w:cs="Times New Roman"/>
          <w:b/>
          <w:sz w:val="28"/>
          <w:szCs w:val="28"/>
        </w:rPr>
      </w:pPr>
      <w:r w:rsidRPr="00F46665">
        <w:rPr>
          <w:rFonts w:ascii="Times New Roman" w:hAnsi="Times New Roman" w:cs="Times New Roman"/>
          <w:b/>
          <w:sz w:val="28"/>
          <w:szCs w:val="28"/>
        </w:rPr>
        <w:t xml:space="preserve">Виступ </w:t>
      </w:r>
    </w:p>
    <w:p w:rsidR="00F46665" w:rsidRPr="00F46665" w:rsidRDefault="00F46665" w:rsidP="008B608A">
      <w:pPr>
        <w:spacing w:after="0"/>
        <w:ind w:firstLine="709"/>
        <w:jc w:val="center"/>
        <w:rPr>
          <w:rFonts w:ascii="Times New Roman" w:hAnsi="Times New Roman" w:cs="Times New Roman"/>
          <w:b/>
          <w:sz w:val="28"/>
          <w:szCs w:val="28"/>
        </w:rPr>
      </w:pPr>
      <w:r w:rsidRPr="00F46665">
        <w:rPr>
          <w:rFonts w:ascii="Times New Roman" w:hAnsi="Times New Roman" w:cs="Times New Roman"/>
          <w:b/>
          <w:sz w:val="28"/>
          <w:szCs w:val="28"/>
        </w:rPr>
        <w:t xml:space="preserve">Романа </w:t>
      </w:r>
      <w:proofErr w:type="spellStart"/>
      <w:r w:rsidRPr="00F46665">
        <w:rPr>
          <w:rFonts w:ascii="Times New Roman" w:hAnsi="Times New Roman" w:cs="Times New Roman"/>
          <w:b/>
          <w:sz w:val="28"/>
          <w:szCs w:val="28"/>
        </w:rPr>
        <w:t>Теребенця</w:t>
      </w:r>
      <w:proofErr w:type="spellEnd"/>
      <w:r w:rsidRPr="00F46665">
        <w:rPr>
          <w:rFonts w:ascii="Times New Roman" w:hAnsi="Times New Roman" w:cs="Times New Roman"/>
          <w:b/>
          <w:sz w:val="28"/>
          <w:szCs w:val="28"/>
        </w:rPr>
        <w:t xml:space="preserve"> – начальника управління </w:t>
      </w:r>
      <w:r w:rsidRPr="00F46665">
        <w:rPr>
          <w:rFonts w:ascii="Times New Roman" w:hAnsi="Times New Roman" w:cs="Times New Roman"/>
          <w:b/>
          <w:sz w:val="28"/>
          <w:szCs w:val="28"/>
        </w:rPr>
        <w:t>туризму та курортів</w:t>
      </w:r>
      <w:r w:rsidRPr="00F46665">
        <w:rPr>
          <w:rFonts w:ascii="Times New Roman" w:hAnsi="Times New Roman" w:cs="Times New Roman"/>
          <w:b/>
          <w:sz w:val="28"/>
          <w:szCs w:val="28"/>
        </w:rPr>
        <w:t xml:space="preserve"> Львівської обласної державної адміністрації</w:t>
      </w:r>
    </w:p>
    <w:p w:rsidR="00F46665" w:rsidRDefault="00F46665" w:rsidP="008B608A">
      <w:pPr>
        <w:shd w:val="clear" w:color="auto" w:fill="FFFFFF"/>
        <w:tabs>
          <w:tab w:val="left" w:pos="0"/>
          <w:tab w:val="left" w:pos="720"/>
        </w:tabs>
        <w:spacing w:after="0"/>
        <w:ind w:firstLine="709"/>
        <w:jc w:val="both"/>
        <w:rPr>
          <w:rFonts w:ascii="Times New Roman" w:hAnsi="Times New Roman" w:cs="Times New Roman"/>
          <w:sz w:val="28"/>
          <w:szCs w:val="28"/>
        </w:rPr>
      </w:pPr>
    </w:p>
    <w:p w:rsidR="005E2DDB" w:rsidRDefault="00EF4E2F" w:rsidP="008B608A">
      <w:pPr>
        <w:shd w:val="clear" w:color="auto" w:fill="FFFFFF"/>
        <w:tabs>
          <w:tab w:val="left" w:pos="0"/>
          <w:tab w:val="left" w:pos="720"/>
        </w:tabs>
        <w:spacing w:after="0"/>
        <w:ind w:firstLine="709"/>
        <w:jc w:val="both"/>
        <w:rPr>
          <w:rFonts w:ascii="Times New Roman" w:hAnsi="Times New Roman" w:cs="Times New Roman"/>
          <w:sz w:val="28"/>
          <w:szCs w:val="28"/>
        </w:rPr>
      </w:pPr>
      <w:r w:rsidRPr="005A476F">
        <w:rPr>
          <w:rFonts w:ascii="Times New Roman" w:hAnsi="Times New Roman" w:cs="Times New Roman"/>
          <w:sz w:val="28"/>
          <w:szCs w:val="28"/>
        </w:rPr>
        <w:t xml:space="preserve">Дозвольте мені спершу привітати наших гостей </w:t>
      </w:r>
      <w:r w:rsidR="005E2DDB" w:rsidRPr="005A476F">
        <w:rPr>
          <w:rFonts w:ascii="Times New Roman" w:hAnsi="Times New Roman" w:cs="Times New Roman"/>
          <w:sz w:val="28"/>
          <w:szCs w:val="28"/>
        </w:rPr>
        <w:t xml:space="preserve">тут на </w:t>
      </w:r>
      <w:r w:rsidRPr="005A476F">
        <w:rPr>
          <w:rFonts w:ascii="Times New Roman" w:hAnsi="Times New Roman" w:cs="Times New Roman"/>
          <w:sz w:val="28"/>
          <w:szCs w:val="28"/>
        </w:rPr>
        <w:t>Львівщині</w:t>
      </w:r>
      <w:r w:rsidR="005E2DDB" w:rsidRPr="005A476F">
        <w:rPr>
          <w:rFonts w:ascii="Times New Roman" w:hAnsi="Times New Roman" w:cs="Times New Roman"/>
          <w:sz w:val="28"/>
          <w:szCs w:val="28"/>
        </w:rPr>
        <w:t xml:space="preserve"> – </w:t>
      </w:r>
      <w:r w:rsidR="005A476F">
        <w:rPr>
          <w:rFonts w:ascii="Times New Roman" w:hAnsi="Times New Roman" w:cs="Times New Roman"/>
          <w:sz w:val="28"/>
          <w:szCs w:val="28"/>
        </w:rPr>
        <w:t xml:space="preserve">у </w:t>
      </w:r>
      <w:r w:rsidR="005E2DDB" w:rsidRPr="005A476F">
        <w:rPr>
          <w:rFonts w:ascii="Times New Roman" w:hAnsi="Times New Roman" w:cs="Times New Roman"/>
          <w:sz w:val="28"/>
          <w:szCs w:val="28"/>
        </w:rPr>
        <w:t>туристичному серці України. Кажу туристичне серце без жодного перебільшення. Адже навіть за к</w:t>
      </w:r>
      <w:bookmarkStart w:id="0" w:name="_GoBack"/>
      <w:bookmarkEnd w:id="0"/>
      <w:r w:rsidR="005E2DDB" w:rsidRPr="005A476F">
        <w:rPr>
          <w:rFonts w:ascii="Times New Roman" w:hAnsi="Times New Roman" w:cs="Times New Roman"/>
          <w:sz w:val="28"/>
          <w:szCs w:val="28"/>
        </w:rPr>
        <w:t xml:space="preserve">ороткий час роботи нашого молодого управління туризму та курортів Львівської облдержадміністрації ми бачимо помітні зрушення у туристичній сфері регіону. </w:t>
      </w:r>
    </w:p>
    <w:p w:rsidR="005A476F" w:rsidRDefault="005A476F" w:rsidP="008B608A">
      <w:pPr>
        <w:shd w:val="clear" w:color="auto" w:fill="FFFFFF"/>
        <w:tabs>
          <w:tab w:val="left" w:pos="0"/>
          <w:tab w:val="left" w:pos="720"/>
        </w:tabs>
        <w:spacing w:after="0"/>
        <w:ind w:firstLine="709"/>
        <w:jc w:val="both"/>
        <w:rPr>
          <w:rFonts w:ascii="Times New Roman" w:hAnsi="Times New Roman" w:cs="Times New Roman"/>
          <w:sz w:val="28"/>
          <w:szCs w:val="28"/>
        </w:rPr>
      </w:pPr>
    </w:p>
    <w:p w:rsidR="005A476F" w:rsidRPr="005A476F" w:rsidRDefault="005A476F" w:rsidP="008B608A">
      <w:pPr>
        <w:shd w:val="clear" w:color="auto" w:fill="FFFFFF"/>
        <w:tabs>
          <w:tab w:val="left" w:pos="0"/>
          <w:tab w:val="left" w:pos="72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 кожним роком кількість туристів збільшується, у 2015 році на </w:t>
      </w:r>
      <w:r w:rsidRPr="005A476F">
        <w:rPr>
          <w:rFonts w:ascii="Times New Roman" w:hAnsi="Times New Roman" w:cs="Times New Roman"/>
          <w:sz w:val="28"/>
          <w:szCs w:val="28"/>
        </w:rPr>
        <w:t>32%</w:t>
      </w:r>
      <w:r>
        <w:rPr>
          <w:rFonts w:ascii="Times New Roman" w:hAnsi="Times New Roman" w:cs="Times New Roman"/>
          <w:sz w:val="28"/>
          <w:szCs w:val="28"/>
        </w:rPr>
        <w:t>.</w:t>
      </w:r>
    </w:p>
    <w:p w:rsidR="008C1B9E" w:rsidRPr="005A476F" w:rsidRDefault="008C1B9E" w:rsidP="008B608A">
      <w:pPr>
        <w:spacing w:after="0"/>
        <w:ind w:firstLine="709"/>
        <w:jc w:val="both"/>
        <w:rPr>
          <w:rFonts w:ascii="Times New Roman" w:hAnsi="Times New Roman" w:cs="Times New Roman"/>
          <w:sz w:val="28"/>
          <w:szCs w:val="28"/>
        </w:rPr>
      </w:pPr>
      <w:r w:rsidRPr="005A476F">
        <w:rPr>
          <w:rFonts w:ascii="Times New Roman" w:hAnsi="Times New Roman" w:cs="Times New Roman"/>
          <w:sz w:val="28"/>
          <w:szCs w:val="28"/>
        </w:rPr>
        <w:t xml:space="preserve">Протягом минулого року у готельних комплексах Львівщини зупинилось понад 715 тис туристів. З них 591,3 тис – у санаторіях, пансіонатах та базах відпочинку. </w:t>
      </w:r>
      <w:r w:rsidR="005A476F">
        <w:rPr>
          <w:rFonts w:ascii="Times New Roman" w:hAnsi="Times New Roman" w:cs="Times New Roman"/>
          <w:sz w:val="28"/>
          <w:szCs w:val="28"/>
        </w:rPr>
        <w:t xml:space="preserve">Зростає також </w:t>
      </w:r>
      <w:r w:rsidRPr="005A476F">
        <w:rPr>
          <w:rFonts w:ascii="Times New Roman" w:hAnsi="Times New Roman" w:cs="Times New Roman"/>
          <w:sz w:val="28"/>
          <w:szCs w:val="28"/>
        </w:rPr>
        <w:t>зацікавленість туристів до мінеральних та оз</w:t>
      </w:r>
      <w:r w:rsidR="005A476F">
        <w:rPr>
          <w:rFonts w:ascii="Times New Roman" w:hAnsi="Times New Roman" w:cs="Times New Roman"/>
          <w:sz w:val="28"/>
          <w:szCs w:val="28"/>
        </w:rPr>
        <w:t>доровчих вод Львівщини</w:t>
      </w:r>
      <w:r w:rsidRPr="005A476F">
        <w:rPr>
          <w:rFonts w:ascii="Times New Roman" w:hAnsi="Times New Roman" w:cs="Times New Roman"/>
          <w:sz w:val="28"/>
          <w:szCs w:val="28"/>
        </w:rPr>
        <w:t>. Лише минулого року на території нашої області оздоровилося 124 тисячі осіб. Здебільшого санітарно-курортним закладам віддавали перевагу гості з Білорус</w:t>
      </w:r>
      <w:r w:rsidR="00497B43">
        <w:rPr>
          <w:rFonts w:ascii="Times New Roman" w:hAnsi="Times New Roman" w:cs="Times New Roman"/>
          <w:sz w:val="28"/>
          <w:szCs w:val="28"/>
        </w:rPr>
        <w:t>ії, Молдови та Азербайджану. А в</w:t>
      </w:r>
      <w:r w:rsidRPr="005A476F">
        <w:rPr>
          <w:rFonts w:ascii="Times New Roman" w:hAnsi="Times New Roman" w:cs="Times New Roman"/>
          <w:sz w:val="28"/>
          <w:szCs w:val="28"/>
        </w:rPr>
        <w:t xml:space="preserve"> готельних комплексах серед іноземців переважали поляки – 15 тисяч відвідувачів, турки – майже 7 тисяч осіб та німці – 6 тисяч туристів. Іноземні туристи становили десяту частину приїжджих. Загалом у 2015 році туристичні підприємства Львівщини надали послуги іноземним відвідувачам із 34 країн світу. До речі, всього на Львівщині діє 273 готелі, які мають змогу одночасно прийняти 18 тис гостей. Крім того, функціонує 38 санаторії</w:t>
      </w:r>
      <w:r w:rsidR="00497B43">
        <w:rPr>
          <w:rFonts w:ascii="Times New Roman" w:hAnsi="Times New Roman" w:cs="Times New Roman"/>
          <w:sz w:val="28"/>
          <w:szCs w:val="28"/>
        </w:rPr>
        <w:t>в</w:t>
      </w:r>
      <w:r w:rsidRPr="005A476F">
        <w:rPr>
          <w:rFonts w:ascii="Times New Roman" w:hAnsi="Times New Roman" w:cs="Times New Roman"/>
          <w:sz w:val="28"/>
          <w:szCs w:val="28"/>
        </w:rPr>
        <w:t>, з яких 5 дитячих, 2 пансіонати з лікуванням, 4 пансіонати відпочинку та 9 баз відпочинку. Одночасно оздоровитися у цих закладах мають змогу 16 тис осіб.</w:t>
      </w:r>
    </w:p>
    <w:p w:rsidR="008C1B9E" w:rsidRPr="005A476F" w:rsidRDefault="008C1B9E" w:rsidP="008B608A">
      <w:pPr>
        <w:spacing w:after="0"/>
        <w:ind w:firstLine="709"/>
        <w:jc w:val="both"/>
        <w:rPr>
          <w:rFonts w:ascii="Times New Roman" w:hAnsi="Times New Roman" w:cs="Times New Roman"/>
          <w:sz w:val="28"/>
          <w:szCs w:val="28"/>
        </w:rPr>
      </w:pPr>
      <w:r w:rsidRPr="005A476F">
        <w:rPr>
          <w:rFonts w:ascii="Times New Roman" w:hAnsi="Times New Roman" w:cs="Times New Roman"/>
          <w:sz w:val="28"/>
          <w:szCs w:val="28"/>
          <w:lang w:val="ru-RU"/>
        </w:rPr>
        <w:t xml:space="preserve">В </w:t>
      </w:r>
      <w:proofErr w:type="spellStart"/>
      <w:r w:rsidRPr="005A476F">
        <w:rPr>
          <w:rFonts w:ascii="Times New Roman" w:hAnsi="Times New Roman" w:cs="Times New Roman"/>
          <w:sz w:val="28"/>
          <w:szCs w:val="28"/>
          <w:lang w:val="ru-RU"/>
        </w:rPr>
        <w:t>області</w:t>
      </w:r>
      <w:proofErr w:type="spellEnd"/>
      <w:r w:rsidRPr="005A476F">
        <w:rPr>
          <w:rFonts w:ascii="Times New Roman" w:hAnsi="Times New Roman" w:cs="Times New Roman"/>
          <w:sz w:val="28"/>
          <w:szCs w:val="28"/>
          <w:lang w:val="ru-RU"/>
        </w:rPr>
        <w:t xml:space="preserve"> </w:t>
      </w:r>
      <w:proofErr w:type="spellStart"/>
      <w:r w:rsidRPr="005A476F">
        <w:rPr>
          <w:rFonts w:ascii="Times New Roman" w:hAnsi="Times New Roman" w:cs="Times New Roman"/>
          <w:sz w:val="28"/>
          <w:szCs w:val="28"/>
          <w:lang w:val="ru-RU"/>
        </w:rPr>
        <w:t>працює</w:t>
      </w:r>
      <w:proofErr w:type="spellEnd"/>
      <w:r w:rsidRPr="005A476F">
        <w:rPr>
          <w:rFonts w:ascii="Times New Roman" w:hAnsi="Times New Roman" w:cs="Times New Roman"/>
          <w:sz w:val="28"/>
          <w:szCs w:val="28"/>
          <w:lang w:val="ru-RU"/>
        </w:rPr>
        <w:t xml:space="preserve"> низка </w:t>
      </w:r>
      <w:proofErr w:type="spellStart"/>
      <w:r w:rsidRPr="005A476F">
        <w:rPr>
          <w:rFonts w:ascii="Times New Roman" w:hAnsi="Times New Roman" w:cs="Times New Roman"/>
          <w:sz w:val="28"/>
          <w:szCs w:val="28"/>
          <w:lang w:val="ru-RU"/>
        </w:rPr>
        <w:t>туристичних</w:t>
      </w:r>
      <w:proofErr w:type="spellEnd"/>
      <w:r w:rsidRPr="005A476F">
        <w:rPr>
          <w:rFonts w:ascii="Times New Roman" w:hAnsi="Times New Roman" w:cs="Times New Roman"/>
          <w:sz w:val="28"/>
          <w:szCs w:val="28"/>
          <w:lang w:val="ru-RU"/>
        </w:rPr>
        <w:t xml:space="preserve"> </w:t>
      </w:r>
      <w:proofErr w:type="spellStart"/>
      <w:r w:rsidRPr="005A476F">
        <w:rPr>
          <w:rFonts w:ascii="Times New Roman" w:hAnsi="Times New Roman" w:cs="Times New Roman"/>
          <w:sz w:val="28"/>
          <w:szCs w:val="28"/>
          <w:lang w:val="ru-RU"/>
        </w:rPr>
        <w:t>фірм</w:t>
      </w:r>
      <w:proofErr w:type="spellEnd"/>
      <w:r w:rsidRPr="005A476F">
        <w:rPr>
          <w:rFonts w:ascii="Times New Roman" w:hAnsi="Times New Roman" w:cs="Times New Roman"/>
          <w:sz w:val="28"/>
          <w:szCs w:val="28"/>
          <w:lang w:val="ru-RU"/>
        </w:rPr>
        <w:t xml:space="preserve">, </w:t>
      </w:r>
      <w:proofErr w:type="spellStart"/>
      <w:r w:rsidRPr="005A476F">
        <w:rPr>
          <w:rFonts w:ascii="Times New Roman" w:hAnsi="Times New Roman" w:cs="Times New Roman"/>
          <w:sz w:val="28"/>
          <w:szCs w:val="28"/>
          <w:lang w:val="ru-RU"/>
        </w:rPr>
        <w:t>які</w:t>
      </w:r>
      <w:proofErr w:type="spellEnd"/>
      <w:r w:rsidRPr="005A476F">
        <w:rPr>
          <w:rFonts w:ascii="Times New Roman" w:hAnsi="Times New Roman" w:cs="Times New Roman"/>
          <w:sz w:val="28"/>
          <w:szCs w:val="28"/>
          <w:lang w:val="ru-RU"/>
        </w:rPr>
        <w:t xml:space="preserve"> </w:t>
      </w:r>
      <w:proofErr w:type="spellStart"/>
      <w:r w:rsidRPr="005A476F">
        <w:rPr>
          <w:rFonts w:ascii="Times New Roman" w:hAnsi="Times New Roman" w:cs="Times New Roman"/>
          <w:sz w:val="28"/>
          <w:szCs w:val="28"/>
          <w:lang w:val="ru-RU"/>
        </w:rPr>
        <w:t>готові</w:t>
      </w:r>
      <w:proofErr w:type="spellEnd"/>
      <w:r w:rsidRPr="005A476F">
        <w:rPr>
          <w:rFonts w:ascii="Times New Roman" w:hAnsi="Times New Roman" w:cs="Times New Roman"/>
          <w:sz w:val="28"/>
          <w:szCs w:val="28"/>
          <w:lang w:val="ru-RU"/>
        </w:rPr>
        <w:t xml:space="preserve"> </w:t>
      </w:r>
      <w:proofErr w:type="spellStart"/>
      <w:r w:rsidRPr="005A476F">
        <w:rPr>
          <w:rFonts w:ascii="Times New Roman" w:hAnsi="Times New Roman" w:cs="Times New Roman"/>
          <w:sz w:val="28"/>
          <w:szCs w:val="28"/>
          <w:lang w:val="ru-RU"/>
        </w:rPr>
        <w:t>надати</w:t>
      </w:r>
      <w:proofErr w:type="spellEnd"/>
      <w:r w:rsidRPr="005A476F">
        <w:rPr>
          <w:rFonts w:ascii="Times New Roman" w:hAnsi="Times New Roman" w:cs="Times New Roman"/>
          <w:sz w:val="28"/>
          <w:szCs w:val="28"/>
          <w:lang w:val="ru-RU"/>
        </w:rPr>
        <w:t xml:space="preserve"> </w:t>
      </w:r>
      <w:proofErr w:type="spellStart"/>
      <w:r w:rsidRPr="005A476F">
        <w:rPr>
          <w:rFonts w:ascii="Times New Roman" w:hAnsi="Times New Roman" w:cs="Times New Roman"/>
          <w:sz w:val="28"/>
          <w:szCs w:val="28"/>
          <w:lang w:val="ru-RU"/>
        </w:rPr>
        <w:t>свої</w:t>
      </w:r>
      <w:proofErr w:type="spellEnd"/>
      <w:r w:rsidRPr="005A476F">
        <w:rPr>
          <w:rFonts w:ascii="Times New Roman" w:hAnsi="Times New Roman" w:cs="Times New Roman"/>
          <w:sz w:val="28"/>
          <w:szCs w:val="28"/>
          <w:lang w:val="ru-RU"/>
        </w:rPr>
        <w:t xml:space="preserve"> </w:t>
      </w:r>
      <w:proofErr w:type="spellStart"/>
      <w:r w:rsidRPr="005A476F">
        <w:rPr>
          <w:rFonts w:ascii="Times New Roman" w:hAnsi="Times New Roman" w:cs="Times New Roman"/>
          <w:sz w:val="28"/>
          <w:szCs w:val="28"/>
          <w:lang w:val="ru-RU"/>
        </w:rPr>
        <w:t>послуги</w:t>
      </w:r>
      <w:proofErr w:type="spellEnd"/>
      <w:r w:rsidRPr="005A476F">
        <w:rPr>
          <w:rFonts w:ascii="Times New Roman" w:hAnsi="Times New Roman" w:cs="Times New Roman"/>
          <w:sz w:val="28"/>
          <w:szCs w:val="28"/>
          <w:lang w:val="ru-RU"/>
        </w:rPr>
        <w:t xml:space="preserve"> кожному, </w:t>
      </w:r>
      <w:proofErr w:type="spellStart"/>
      <w:r w:rsidRPr="005A476F">
        <w:rPr>
          <w:rFonts w:ascii="Times New Roman" w:hAnsi="Times New Roman" w:cs="Times New Roman"/>
          <w:sz w:val="28"/>
          <w:szCs w:val="28"/>
          <w:lang w:val="ru-RU"/>
        </w:rPr>
        <w:t>хто</w:t>
      </w:r>
      <w:proofErr w:type="spellEnd"/>
      <w:r w:rsidRPr="005A476F">
        <w:rPr>
          <w:rFonts w:ascii="Times New Roman" w:hAnsi="Times New Roman" w:cs="Times New Roman"/>
          <w:sz w:val="28"/>
          <w:szCs w:val="28"/>
          <w:lang w:val="ru-RU"/>
        </w:rPr>
        <w:t xml:space="preserve"> </w:t>
      </w:r>
      <w:proofErr w:type="spellStart"/>
      <w:r w:rsidRPr="005A476F">
        <w:rPr>
          <w:rFonts w:ascii="Times New Roman" w:hAnsi="Times New Roman" w:cs="Times New Roman"/>
          <w:sz w:val="28"/>
          <w:szCs w:val="28"/>
          <w:lang w:val="ru-RU"/>
        </w:rPr>
        <w:t>бажає</w:t>
      </w:r>
      <w:proofErr w:type="spellEnd"/>
      <w:r w:rsidRPr="005A476F">
        <w:rPr>
          <w:rFonts w:ascii="Times New Roman" w:hAnsi="Times New Roman" w:cs="Times New Roman"/>
          <w:sz w:val="28"/>
          <w:szCs w:val="28"/>
          <w:lang w:val="ru-RU"/>
        </w:rPr>
        <w:t xml:space="preserve"> </w:t>
      </w:r>
      <w:proofErr w:type="spellStart"/>
      <w:r w:rsidRPr="005A476F">
        <w:rPr>
          <w:rFonts w:ascii="Times New Roman" w:hAnsi="Times New Roman" w:cs="Times New Roman"/>
          <w:sz w:val="28"/>
          <w:szCs w:val="28"/>
          <w:lang w:val="ru-RU"/>
        </w:rPr>
        <w:t>гарно</w:t>
      </w:r>
      <w:proofErr w:type="spellEnd"/>
      <w:r w:rsidRPr="005A476F">
        <w:rPr>
          <w:rFonts w:ascii="Times New Roman" w:hAnsi="Times New Roman" w:cs="Times New Roman"/>
          <w:sz w:val="28"/>
          <w:szCs w:val="28"/>
          <w:lang w:val="ru-RU"/>
        </w:rPr>
        <w:t xml:space="preserve"> провести час. </w:t>
      </w:r>
      <w:r w:rsidRPr="005A476F">
        <w:rPr>
          <w:rFonts w:ascii="Times New Roman" w:hAnsi="Times New Roman" w:cs="Times New Roman"/>
          <w:sz w:val="28"/>
          <w:szCs w:val="28"/>
        </w:rPr>
        <w:t xml:space="preserve">Діють туристично інформаційні центри у Львові, Яворові, Дрогобичі, </w:t>
      </w:r>
      <w:proofErr w:type="spellStart"/>
      <w:r w:rsidRPr="005A476F">
        <w:rPr>
          <w:rFonts w:ascii="Times New Roman" w:hAnsi="Times New Roman" w:cs="Times New Roman"/>
          <w:sz w:val="28"/>
          <w:szCs w:val="28"/>
        </w:rPr>
        <w:t>Жовкві</w:t>
      </w:r>
      <w:proofErr w:type="spellEnd"/>
      <w:r w:rsidRPr="005A476F">
        <w:rPr>
          <w:rFonts w:ascii="Times New Roman" w:hAnsi="Times New Roman" w:cs="Times New Roman"/>
          <w:sz w:val="28"/>
          <w:szCs w:val="28"/>
        </w:rPr>
        <w:t>, Самборі, Трускавці.</w:t>
      </w:r>
    </w:p>
    <w:p w:rsidR="00497B43" w:rsidRPr="005A476F" w:rsidRDefault="00497B43" w:rsidP="008B608A">
      <w:pPr>
        <w:shd w:val="clear" w:color="auto" w:fill="FFFFFF"/>
        <w:tabs>
          <w:tab w:val="left" w:pos="0"/>
          <w:tab w:val="left" w:pos="720"/>
        </w:tabs>
        <w:spacing w:after="0"/>
        <w:ind w:firstLine="709"/>
        <w:jc w:val="both"/>
        <w:rPr>
          <w:rFonts w:ascii="Times New Roman" w:hAnsi="Times New Roman" w:cs="Times New Roman"/>
          <w:sz w:val="28"/>
          <w:szCs w:val="28"/>
        </w:rPr>
      </w:pPr>
    </w:p>
    <w:p w:rsidR="00497B43" w:rsidRPr="005A476F" w:rsidRDefault="00497B43" w:rsidP="008B608A">
      <w:pPr>
        <w:shd w:val="clear" w:color="auto" w:fill="FFFFFF"/>
        <w:tabs>
          <w:tab w:val="left" w:pos="0"/>
          <w:tab w:val="left" w:pos="720"/>
        </w:tabs>
        <w:spacing w:after="0"/>
        <w:ind w:firstLine="709"/>
        <w:jc w:val="both"/>
        <w:rPr>
          <w:rFonts w:ascii="Times New Roman" w:hAnsi="Times New Roman" w:cs="Times New Roman"/>
          <w:sz w:val="28"/>
          <w:szCs w:val="28"/>
        </w:rPr>
      </w:pPr>
      <w:r w:rsidRPr="005A476F">
        <w:rPr>
          <w:rFonts w:ascii="Times New Roman" w:hAnsi="Times New Roman" w:cs="Times New Roman"/>
          <w:sz w:val="28"/>
          <w:szCs w:val="28"/>
        </w:rPr>
        <w:t>Через територію Львівської області проходять три важливі транспортні коридори:</w:t>
      </w:r>
      <w:r w:rsidRPr="005A476F">
        <w:rPr>
          <w:rFonts w:ascii="Times New Roman" w:hAnsi="Times New Roman" w:cs="Times New Roman"/>
          <w:sz w:val="28"/>
          <w:szCs w:val="28"/>
        </w:rPr>
        <w:cr/>
        <w:t xml:space="preserve">- із Заходу на Схід: коридор № 3 (Берлін – Вроцлав – Львів – Київ); коридор № 5 (Трієст – Любляна – Львів); </w:t>
      </w:r>
      <w:r w:rsidRPr="005A476F">
        <w:rPr>
          <w:rFonts w:ascii="Times New Roman" w:hAnsi="Times New Roman" w:cs="Times New Roman"/>
          <w:sz w:val="28"/>
          <w:szCs w:val="28"/>
        </w:rPr>
        <w:cr/>
        <w:t>- з Півночі на Південь (коридор Гданськ – Варшава – Львів – Одеса)</w:t>
      </w:r>
    </w:p>
    <w:p w:rsidR="00497B43" w:rsidRPr="00497B43" w:rsidRDefault="00497B43" w:rsidP="008B608A">
      <w:pPr>
        <w:shd w:val="clear" w:color="auto" w:fill="FFFFFF"/>
        <w:tabs>
          <w:tab w:val="left" w:pos="0"/>
          <w:tab w:val="left" w:pos="720"/>
        </w:tabs>
        <w:spacing w:after="0"/>
        <w:ind w:firstLine="709"/>
        <w:jc w:val="both"/>
        <w:rPr>
          <w:rFonts w:ascii="Times New Roman" w:hAnsi="Times New Roman" w:cs="Times New Roman"/>
          <w:sz w:val="28"/>
          <w:szCs w:val="28"/>
        </w:rPr>
      </w:pPr>
      <w:r w:rsidRPr="005A476F">
        <w:rPr>
          <w:rFonts w:ascii="Times New Roman" w:hAnsi="Times New Roman" w:cs="Times New Roman"/>
          <w:sz w:val="28"/>
          <w:szCs w:val="28"/>
        </w:rPr>
        <w:t xml:space="preserve">Прокладена мережа міжнародних залізничних колій до столиць багатьох європейських держав. 800 км дільниць Львівської залізниці входять до складу міжнародних транспортних коридорів: Крітський № 3: Берлін - Вроцлав - </w:t>
      </w:r>
      <w:proofErr w:type="spellStart"/>
      <w:r w:rsidRPr="005A476F">
        <w:rPr>
          <w:rFonts w:ascii="Times New Roman" w:hAnsi="Times New Roman" w:cs="Times New Roman"/>
          <w:sz w:val="28"/>
          <w:szCs w:val="28"/>
        </w:rPr>
        <w:t>Пшемисль</w:t>
      </w:r>
      <w:proofErr w:type="spellEnd"/>
      <w:r w:rsidRPr="005A476F">
        <w:rPr>
          <w:rFonts w:ascii="Times New Roman" w:hAnsi="Times New Roman" w:cs="Times New Roman"/>
          <w:sz w:val="28"/>
          <w:szCs w:val="28"/>
        </w:rPr>
        <w:t xml:space="preserve"> - </w:t>
      </w:r>
      <w:proofErr w:type="spellStart"/>
      <w:r w:rsidRPr="005A476F">
        <w:rPr>
          <w:rFonts w:ascii="Times New Roman" w:hAnsi="Times New Roman" w:cs="Times New Roman"/>
          <w:sz w:val="28"/>
          <w:szCs w:val="28"/>
        </w:rPr>
        <w:t>Мостиська</w:t>
      </w:r>
      <w:proofErr w:type="spellEnd"/>
      <w:r w:rsidRPr="005A476F">
        <w:rPr>
          <w:rFonts w:ascii="Times New Roman" w:hAnsi="Times New Roman" w:cs="Times New Roman"/>
          <w:sz w:val="28"/>
          <w:szCs w:val="28"/>
        </w:rPr>
        <w:t xml:space="preserve"> ІІ - Львів - Красне - </w:t>
      </w:r>
      <w:proofErr w:type="spellStart"/>
      <w:r w:rsidRPr="005A476F">
        <w:rPr>
          <w:rFonts w:ascii="Times New Roman" w:hAnsi="Times New Roman" w:cs="Times New Roman"/>
          <w:sz w:val="28"/>
          <w:szCs w:val="28"/>
        </w:rPr>
        <w:t>Підволочиськ</w:t>
      </w:r>
      <w:proofErr w:type="spellEnd"/>
      <w:r w:rsidRPr="005A476F">
        <w:rPr>
          <w:rFonts w:ascii="Times New Roman" w:hAnsi="Times New Roman" w:cs="Times New Roman"/>
          <w:sz w:val="28"/>
          <w:szCs w:val="28"/>
        </w:rPr>
        <w:t> - Козятин - Київ. Крітський № 5: Трієст - Любляна - Будапешт - Чоп - Львів. Міжнародний транспортний коридор Гданськ (Балтійське море) - Одеса (Чорне море) -</w:t>
      </w:r>
      <w:r w:rsidRPr="005A476F">
        <w:rPr>
          <w:rFonts w:ascii="Times New Roman" w:hAnsi="Times New Roman" w:cs="Times New Roman"/>
          <w:sz w:val="28"/>
          <w:szCs w:val="28"/>
        </w:rPr>
        <w:lastRenderedPageBreak/>
        <w:t> Ягодин - Ковель - Здолбунів. Міжнародний аеропорт "Львів"  імені Данила Галицького є четвертим аеропортом в Україні за об`ємами перевезень. Щоденно здійснює близько 10 рейсів, діють Австрійські авіалінії, напрямки в Тель-Авів, Рим, Болонью, Мадрид, Стамбул, Варшаву, є можливість забезпечення трансконтинентальних перельотів. На території області розташовані пункти перетину кордону  з Республікою Польща: чотири автомобільні (</w:t>
      </w:r>
      <w:proofErr w:type="spellStart"/>
      <w:r w:rsidRPr="005A476F">
        <w:rPr>
          <w:rFonts w:ascii="Times New Roman" w:hAnsi="Times New Roman" w:cs="Times New Roman"/>
          <w:sz w:val="28"/>
          <w:szCs w:val="28"/>
        </w:rPr>
        <w:t>Краковець</w:t>
      </w:r>
      <w:proofErr w:type="spellEnd"/>
      <w:r w:rsidRPr="005A476F">
        <w:rPr>
          <w:rFonts w:ascii="Times New Roman" w:hAnsi="Times New Roman" w:cs="Times New Roman"/>
          <w:sz w:val="28"/>
          <w:szCs w:val="28"/>
        </w:rPr>
        <w:t>,  </w:t>
      </w:r>
      <w:proofErr w:type="spellStart"/>
      <w:r w:rsidRPr="005A476F">
        <w:rPr>
          <w:rFonts w:ascii="Times New Roman" w:hAnsi="Times New Roman" w:cs="Times New Roman"/>
          <w:sz w:val="28"/>
          <w:szCs w:val="28"/>
        </w:rPr>
        <w:t>Шегині</w:t>
      </w:r>
      <w:proofErr w:type="spellEnd"/>
      <w:r w:rsidRPr="005A476F">
        <w:rPr>
          <w:rFonts w:ascii="Times New Roman" w:hAnsi="Times New Roman" w:cs="Times New Roman"/>
          <w:sz w:val="28"/>
          <w:szCs w:val="28"/>
        </w:rPr>
        <w:t xml:space="preserve">, Рава-Руська та </w:t>
      </w:r>
      <w:proofErr w:type="spellStart"/>
      <w:r w:rsidRPr="005A476F">
        <w:rPr>
          <w:rFonts w:ascii="Times New Roman" w:hAnsi="Times New Roman" w:cs="Times New Roman"/>
          <w:sz w:val="28"/>
          <w:szCs w:val="28"/>
        </w:rPr>
        <w:t>Смільниця</w:t>
      </w:r>
      <w:proofErr w:type="spellEnd"/>
      <w:r w:rsidRPr="005A476F">
        <w:rPr>
          <w:rFonts w:ascii="Times New Roman" w:hAnsi="Times New Roman" w:cs="Times New Roman"/>
          <w:sz w:val="28"/>
          <w:szCs w:val="28"/>
        </w:rPr>
        <w:t xml:space="preserve">) три залізничні (Рава-Руська, </w:t>
      </w:r>
      <w:proofErr w:type="spellStart"/>
      <w:r w:rsidRPr="005A476F">
        <w:rPr>
          <w:rFonts w:ascii="Times New Roman" w:hAnsi="Times New Roman" w:cs="Times New Roman"/>
          <w:sz w:val="28"/>
          <w:szCs w:val="28"/>
        </w:rPr>
        <w:t>Мостиська</w:t>
      </w:r>
      <w:proofErr w:type="spellEnd"/>
      <w:r w:rsidRPr="005A476F">
        <w:rPr>
          <w:rFonts w:ascii="Times New Roman" w:hAnsi="Times New Roman" w:cs="Times New Roman"/>
          <w:sz w:val="28"/>
          <w:szCs w:val="28"/>
        </w:rPr>
        <w:t xml:space="preserve"> та Хирів)</w:t>
      </w:r>
    </w:p>
    <w:p w:rsidR="00497B43" w:rsidRDefault="00497B43" w:rsidP="008B608A">
      <w:pPr>
        <w:shd w:val="clear" w:color="auto" w:fill="FFFFFF"/>
        <w:tabs>
          <w:tab w:val="left" w:pos="0"/>
          <w:tab w:val="left" w:pos="720"/>
        </w:tabs>
        <w:spacing w:after="0"/>
        <w:ind w:firstLine="709"/>
        <w:jc w:val="both"/>
        <w:rPr>
          <w:rFonts w:ascii="Times New Roman" w:hAnsi="Times New Roman" w:cs="Times New Roman"/>
          <w:bCs/>
          <w:sz w:val="28"/>
          <w:szCs w:val="28"/>
        </w:rPr>
      </w:pPr>
      <w:r w:rsidRPr="005A476F">
        <w:rPr>
          <w:rFonts w:ascii="Times New Roman" w:hAnsi="Times New Roman" w:cs="Times New Roman"/>
          <w:bCs/>
          <w:sz w:val="28"/>
          <w:szCs w:val="28"/>
        </w:rPr>
        <w:t xml:space="preserve">Варто також зазначити, що </w:t>
      </w:r>
      <w:r>
        <w:rPr>
          <w:rFonts w:ascii="Times New Roman" w:hAnsi="Times New Roman" w:cs="Times New Roman"/>
          <w:bCs/>
          <w:sz w:val="28"/>
          <w:szCs w:val="28"/>
        </w:rPr>
        <w:t>н</w:t>
      </w:r>
      <w:r w:rsidRPr="005A476F">
        <w:rPr>
          <w:rFonts w:ascii="Times New Roman" w:hAnsi="Times New Roman" w:cs="Times New Roman"/>
          <w:bCs/>
          <w:sz w:val="28"/>
          <w:szCs w:val="28"/>
        </w:rPr>
        <w:t xml:space="preserve">а території Львівщини понад 4000 пам’яток історії та культури, значна частина яких (понад 2000) зосереджена у Львові – місті світової культурної спадщини ЮНЕСКО, а також у містах </w:t>
      </w:r>
      <w:proofErr w:type="spellStart"/>
      <w:r w:rsidRPr="005A476F">
        <w:rPr>
          <w:rFonts w:ascii="Times New Roman" w:hAnsi="Times New Roman" w:cs="Times New Roman"/>
          <w:bCs/>
          <w:sz w:val="28"/>
          <w:szCs w:val="28"/>
        </w:rPr>
        <w:t>Жовкві</w:t>
      </w:r>
      <w:proofErr w:type="spellEnd"/>
      <w:r w:rsidRPr="005A476F">
        <w:rPr>
          <w:rFonts w:ascii="Times New Roman" w:hAnsi="Times New Roman" w:cs="Times New Roman"/>
          <w:bCs/>
          <w:sz w:val="28"/>
          <w:szCs w:val="28"/>
        </w:rPr>
        <w:t xml:space="preserve">, </w:t>
      </w:r>
      <w:proofErr w:type="spellStart"/>
      <w:r w:rsidRPr="005A476F">
        <w:rPr>
          <w:rFonts w:ascii="Times New Roman" w:hAnsi="Times New Roman" w:cs="Times New Roman"/>
          <w:bCs/>
          <w:sz w:val="28"/>
          <w:szCs w:val="28"/>
        </w:rPr>
        <w:t>Белзі</w:t>
      </w:r>
      <w:proofErr w:type="spellEnd"/>
      <w:r w:rsidRPr="005A476F">
        <w:rPr>
          <w:rFonts w:ascii="Times New Roman" w:hAnsi="Times New Roman" w:cs="Times New Roman"/>
          <w:bCs/>
          <w:sz w:val="28"/>
          <w:szCs w:val="28"/>
        </w:rPr>
        <w:t xml:space="preserve">, </w:t>
      </w:r>
      <w:proofErr w:type="spellStart"/>
      <w:r w:rsidRPr="005A476F">
        <w:rPr>
          <w:rFonts w:ascii="Times New Roman" w:hAnsi="Times New Roman" w:cs="Times New Roman"/>
          <w:bCs/>
          <w:sz w:val="28"/>
          <w:szCs w:val="28"/>
        </w:rPr>
        <w:t>Бібрці</w:t>
      </w:r>
      <w:proofErr w:type="spellEnd"/>
      <w:r w:rsidRPr="005A476F">
        <w:rPr>
          <w:rFonts w:ascii="Times New Roman" w:hAnsi="Times New Roman" w:cs="Times New Roman"/>
          <w:bCs/>
          <w:sz w:val="28"/>
          <w:szCs w:val="28"/>
        </w:rPr>
        <w:t xml:space="preserve">, </w:t>
      </w:r>
      <w:proofErr w:type="spellStart"/>
      <w:r w:rsidRPr="005A476F">
        <w:rPr>
          <w:rFonts w:ascii="Times New Roman" w:hAnsi="Times New Roman" w:cs="Times New Roman"/>
          <w:bCs/>
          <w:sz w:val="28"/>
          <w:szCs w:val="28"/>
        </w:rPr>
        <w:t>Золочеві</w:t>
      </w:r>
      <w:proofErr w:type="spellEnd"/>
      <w:r w:rsidRPr="005A476F">
        <w:rPr>
          <w:rFonts w:ascii="Times New Roman" w:hAnsi="Times New Roman" w:cs="Times New Roman"/>
          <w:bCs/>
          <w:sz w:val="28"/>
          <w:szCs w:val="28"/>
        </w:rPr>
        <w:t>, Жидачеві, Самборі, Дрогобичі.</w:t>
      </w:r>
    </w:p>
    <w:p w:rsidR="008C1B9E" w:rsidRPr="005A476F" w:rsidRDefault="008C1B9E" w:rsidP="008B608A">
      <w:pPr>
        <w:spacing w:after="0"/>
        <w:ind w:firstLine="709"/>
        <w:jc w:val="both"/>
        <w:rPr>
          <w:rFonts w:ascii="Times New Roman" w:hAnsi="Times New Roman" w:cs="Times New Roman"/>
          <w:sz w:val="28"/>
          <w:szCs w:val="28"/>
        </w:rPr>
      </w:pPr>
    </w:p>
    <w:p w:rsidR="008C1B9E" w:rsidRPr="005A476F" w:rsidRDefault="008C1B9E" w:rsidP="008B608A">
      <w:pPr>
        <w:spacing w:after="0"/>
        <w:ind w:firstLine="709"/>
        <w:jc w:val="both"/>
        <w:rPr>
          <w:rFonts w:ascii="Times New Roman" w:hAnsi="Times New Roman" w:cs="Times New Roman"/>
          <w:sz w:val="28"/>
          <w:szCs w:val="28"/>
        </w:rPr>
      </w:pPr>
      <w:r w:rsidRPr="005A476F">
        <w:rPr>
          <w:rFonts w:ascii="Times New Roman" w:hAnsi="Times New Roman" w:cs="Times New Roman"/>
          <w:sz w:val="28"/>
          <w:szCs w:val="28"/>
        </w:rPr>
        <w:t xml:space="preserve">Завдяки багатому природному та рекреаційному потенціалу, туризм на Львівщині набуває активних обертів, забезпечує  зростання економіки  як регіону, так і країни загалом. На сьогодні пріоритетним для нас є розвиток туристичної інфраструктури для активного туризму та промоція туристичних можливостей регіону: в області вже розпочали створення сюжетів для промо-роликів, готуємо інформацію для туристичних каталогів, яка буде орієнтована на внутрішніх та зовнішніх туристів. Також у тестовому режимі успішно працює туристичний сайт Львівської області lviv-region.travel, який містить інформацію про всі туристичні об’єкти та маршрути Львівщиною, фестивалі та культурні події, які відбуватимуться в регіоні. </w:t>
      </w:r>
    </w:p>
    <w:p w:rsidR="008C1B9E" w:rsidRPr="005A476F" w:rsidRDefault="008C1B9E" w:rsidP="008B608A">
      <w:pPr>
        <w:spacing w:after="0"/>
        <w:ind w:firstLine="709"/>
        <w:jc w:val="both"/>
        <w:rPr>
          <w:rFonts w:ascii="Times New Roman" w:hAnsi="Times New Roman" w:cs="Times New Roman"/>
          <w:sz w:val="28"/>
          <w:szCs w:val="28"/>
        </w:rPr>
      </w:pPr>
      <w:r w:rsidRPr="005A476F">
        <w:rPr>
          <w:rFonts w:ascii="Times New Roman" w:hAnsi="Times New Roman" w:cs="Times New Roman"/>
          <w:sz w:val="28"/>
          <w:szCs w:val="28"/>
        </w:rPr>
        <w:t>Важливим фактором для нас є участь у всеукраїнських та міжнародних туристичних виставках: у лютому ми представляли туристичний потенціал області на міжнародній виставці «ІМТМ 2016» в Ізраїлі. Там вдалося налагодити контакти з кількома ізраїльськими туристичними фірмами, які зацікавлені у відкритті нового туристичного напрямку – Львівщини. В березні відвідали міжнародну виставку UITT-2016 «Україна – подорожі та туризм» та міжнародну наукову конференцію «Стратегія розвитку туризму у ХХІ столітті в контексті сталого розвитку». Також минулого місяця брали участь в Одеському туристичному бізнес-форум</w:t>
      </w:r>
      <w:r w:rsidR="005A476F">
        <w:rPr>
          <w:rFonts w:ascii="Times New Roman" w:hAnsi="Times New Roman" w:cs="Times New Roman"/>
          <w:sz w:val="28"/>
          <w:szCs w:val="28"/>
        </w:rPr>
        <w:t>і. А цими днями</w:t>
      </w:r>
      <w:r w:rsidRPr="005A476F">
        <w:rPr>
          <w:rFonts w:ascii="Times New Roman" w:hAnsi="Times New Roman" w:cs="Times New Roman"/>
          <w:sz w:val="28"/>
          <w:szCs w:val="28"/>
        </w:rPr>
        <w:t xml:space="preserve"> в Києві проходить ІІ-й Всеукраїнський туристичний фестиваль “У гості до українців”, де Львівщина також представляє свої туристичні можливості. Адже нам є, що запропонувати туристам, у нас є що подивитись і де добре відпочити. Звичайно, головна мета – це промоція області, як туристичного напрямку доступного для туристів чотири сезони на рік. Для нас важливо стимулювати українців до подорожей своєю країною, зокрема Львівщиною. Хочемо, аби про потужний потенціал нашого регіону знали й прагнули сюди приїхати. Саме тому вже починаємо готуватись до виставки UITM-2016 в Києві у жовтні цього року, у планах </w:t>
      </w:r>
      <w:r w:rsidRPr="005A476F">
        <w:rPr>
          <w:rFonts w:ascii="Times New Roman" w:hAnsi="Times New Roman" w:cs="Times New Roman"/>
          <w:sz w:val="28"/>
          <w:szCs w:val="28"/>
        </w:rPr>
        <w:lastRenderedPageBreak/>
        <w:t>міжнародна виставка - ярмарок “</w:t>
      </w:r>
      <w:proofErr w:type="spellStart"/>
      <w:r w:rsidRPr="005A476F">
        <w:rPr>
          <w:rFonts w:ascii="Times New Roman" w:hAnsi="Times New Roman" w:cs="Times New Roman"/>
          <w:sz w:val="28"/>
          <w:szCs w:val="28"/>
        </w:rPr>
        <w:t>ТурЕКСПО</w:t>
      </w:r>
      <w:proofErr w:type="spellEnd"/>
      <w:r w:rsidRPr="005A476F">
        <w:rPr>
          <w:rFonts w:ascii="Times New Roman" w:hAnsi="Times New Roman" w:cs="Times New Roman"/>
          <w:sz w:val="28"/>
          <w:szCs w:val="28"/>
        </w:rPr>
        <w:t xml:space="preserve">” у Львові, “Туризм та подорожі” в Туркменістані та </w:t>
      </w:r>
      <w:proofErr w:type="spellStart"/>
      <w:r w:rsidRPr="005A476F">
        <w:rPr>
          <w:rFonts w:ascii="Times New Roman" w:hAnsi="Times New Roman" w:cs="Times New Roman"/>
          <w:sz w:val="28"/>
          <w:szCs w:val="28"/>
        </w:rPr>
        <w:t>World</w:t>
      </w:r>
      <w:proofErr w:type="spellEnd"/>
      <w:r w:rsidRPr="005A476F">
        <w:rPr>
          <w:rFonts w:ascii="Times New Roman" w:hAnsi="Times New Roman" w:cs="Times New Roman"/>
          <w:sz w:val="28"/>
          <w:szCs w:val="28"/>
        </w:rPr>
        <w:t xml:space="preserve"> </w:t>
      </w:r>
      <w:proofErr w:type="spellStart"/>
      <w:r w:rsidRPr="005A476F">
        <w:rPr>
          <w:rFonts w:ascii="Times New Roman" w:hAnsi="Times New Roman" w:cs="Times New Roman"/>
          <w:sz w:val="28"/>
          <w:szCs w:val="28"/>
        </w:rPr>
        <w:t>Travel</w:t>
      </w:r>
      <w:proofErr w:type="spellEnd"/>
      <w:r w:rsidRPr="005A476F">
        <w:rPr>
          <w:rFonts w:ascii="Times New Roman" w:hAnsi="Times New Roman" w:cs="Times New Roman"/>
          <w:sz w:val="28"/>
          <w:szCs w:val="28"/>
        </w:rPr>
        <w:t xml:space="preserve"> </w:t>
      </w:r>
      <w:proofErr w:type="spellStart"/>
      <w:r w:rsidRPr="005A476F">
        <w:rPr>
          <w:rFonts w:ascii="Times New Roman" w:hAnsi="Times New Roman" w:cs="Times New Roman"/>
          <w:sz w:val="28"/>
          <w:szCs w:val="28"/>
        </w:rPr>
        <w:t>Market</w:t>
      </w:r>
      <w:proofErr w:type="spellEnd"/>
      <w:r w:rsidRPr="005A476F">
        <w:rPr>
          <w:rFonts w:ascii="Times New Roman" w:hAnsi="Times New Roman" w:cs="Times New Roman"/>
          <w:sz w:val="28"/>
          <w:szCs w:val="28"/>
        </w:rPr>
        <w:t xml:space="preserve"> у Великобританії.</w:t>
      </w:r>
    </w:p>
    <w:p w:rsidR="008C1B9E" w:rsidRPr="005A476F" w:rsidRDefault="008C1B9E" w:rsidP="008B608A">
      <w:pPr>
        <w:spacing w:after="0"/>
        <w:ind w:firstLine="709"/>
        <w:jc w:val="both"/>
        <w:rPr>
          <w:rFonts w:ascii="Times New Roman" w:hAnsi="Times New Roman" w:cs="Times New Roman"/>
          <w:sz w:val="28"/>
          <w:szCs w:val="28"/>
        </w:rPr>
      </w:pPr>
    </w:p>
    <w:p w:rsidR="008C1B9E" w:rsidRPr="005A476F" w:rsidRDefault="008C1B9E" w:rsidP="008B608A">
      <w:pPr>
        <w:spacing w:after="0"/>
        <w:ind w:firstLine="709"/>
        <w:jc w:val="both"/>
        <w:rPr>
          <w:rFonts w:ascii="Times New Roman" w:hAnsi="Times New Roman" w:cs="Times New Roman"/>
          <w:sz w:val="28"/>
          <w:szCs w:val="28"/>
        </w:rPr>
      </w:pPr>
      <w:r w:rsidRPr="005A476F">
        <w:rPr>
          <w:rFonts w:ascii="Times New Roman" w:hAnsi="Times New Roman" w:cs="Times New Roman"/>
          <w:sz w:val="28"/>
          <w:szCs w:val="28"/>
        </w:rPr>
        <w:t xml:space="preserve">Хорошого результату дають </w:t>
      </w:r>
      <w:proofErr w:type="spellStart"/>
      <w:r w:rsidRPr="005A476F">
        <w:rPr>
          <w:rFonts w:ascii="Times New Roman" w:hAnsi="Times New Roman" w:cs="Times New Roman"/>
          <w:sz w:val="28"/>
          <w:szCs w:val="28"/>
        </w:rPr>
        <w:t>промо</w:t>
      </w:r>
      <w:proofErr w:type="spellEnd"/>
      <w:r w:rsidRPr="005A476F">
        <w:rPr>
          <w:rFonts w:ascii="Times New Roman" w:hAnsi="Times New Roman" w:cs="Times New Roman"/>
          <w:sz w:val="28"/>
          <w:szCs w:val="28"/>
        </w:rPr>
        <w:t xml:space="preserve">-тури областю: </w:t>
      </w:r>
      <w:proofErr w:type="spellStart"/>
      <w:r w:rsidRPr="005A476F">
        <w:rPr>
          <w:rFonts w:ascii="Times New Roman" w:hAnsi="Times New Roman" w:cs="Times New Roman"/>
          <w:sz w:val="28"/>
          <w:szCs w:val="28"/>
        </w:rPr>
        <w:t>цьогоріч</w:t>
      </w:r>
      <w:proofErr w:type="spellEnd"/>
      <w:r w:rsidRPr="005A476F">
        <w:rPr>
          <w:rFonts w:ascii="Times New Roman" w:hAnsi="Times New Roman" w:cs="Times New Roman"/>
          <w:sz w:val="28"/>
          <w:szCs w:val="28"/>
        </w:rPr>
        <w:t xml:space="preserve"> уже приїжджали журналісти з Києва, Латвії та Саудівської Аравії, Чехії та Словаччини. Відтак цього тижня приїжджають журналісти та туроператори з Казахстану. Хочемо запропонувати подорожуючим якісний туристичний продукт усієї Львівщини. Переконаний, що різноманіття туристичних пропозицій, зокрема унікальні пам`ятки спадщини ЮНЕСКО, природа Карпат та унікальні лікувальні води курортів дозволять залучити в область численні  туристичні потоки. </w:t>
      </w:r>
    </w:p>
    <w:p w:rsidR="008C1B9E" w:rsidRPr="005A476F" w:rsidRDefault="008C1B9E" w:rsidP="008B608A">
      <w:pPr>
        <w:spacing w:after="0"/>
        <w:ind w:firstLine="709"/>
        <w:jc w:val="both"/>
        <w:rPr>
          <w:rFonts w:ascii="Times New Roman" w:hAnsi="Times New Roman" w:cs="Times New Roman"/>
          <w:sz w:val="28"/>
          <w:szCs w:val="28"/>
        </w:rPr>
      </w:pPr>
    </w:p>
    <w:p w:rsidR="008C1B9E" w:rsidRPr="005A476F" w:rsidRDefault="008C1B9E" w:rsidP="008B608A">
      <w:pPr>
        <w:spacing w:after="0"/>
        <w:ind w:firstLine="709"/>
        <w:jc w:val="both"/>
        <w:rPr>
          <w:rFonts w:ascii="Times New Roman" w:hAnsi="Times New Roman" w:cs="Times New Roman"/>
          <w:sz w:val="28"/>
          <w:szCs w:val="28"/>
        </w:rPr>
      </w:pPr>
      <w:r w:rsidRPr="005A476F">
        <w:rPr>
          <w:rFonts w:ascii="Times New Roman" w:hAnsi="Times New Roman" w:cs="Times New Roman"/>
          <w:sz w:val="28"/>
          <w:szCs w:val="28"/>
        </w:rPr>
        <w:t xml:space="preserve">Курорти Славська, Волосянки (137 км від Львова),  </w:t>
      </w:r>
      <w:proofErr w:type="spellStart"/>
      <w:r w:rsidRPr="005A476F">
        <w:rPr>
          <w:rFonts w:ascii="Times New Roman" w:hAnsi="Times New Roman" w:cs="Times New Roman"/>
          <w:sz w:val="28"/>
          <w:szCs w:val="28"/>
        </w:rPr>
        <w:t>Розлуча</w:t>
      </w:r>
      <w:proofErr w:type="spellEnd"/>
      <w:r w:rsidRPr="005A476F">
        <w:rPr>
          <w:rFonts w:ascii="Times New Roman" w:hAnsi="Times New Roman" w:cs="Times New Roman"/>
          <w:sz w:val="28"/>
          <w:szCs w:val="28"/>
        </w:rPr>
        <w:t xml:space="preserve">, </w:t>
      </w:r>
      <w:proofErr w:type="spellStart"/>
      <w:r w:rsidRPr="005A476F">
        <w:rPr>
          <w:rFonts w:ascii="Times New Roman" w:hAnsi="Times New Roman" w:cs="Times New Roman"/>
          <w:sz w:val="28"/>
          <w:szCs w:val="28"/>
        </w:rPr>
        <w:t>Орявчика</w:t>
      </w:r>
      <w:proofErr w:type="spellEnd"/>
      <w:r w:rsidRPr="005A476F">
        <w:rPr>
          <w:rFonts w:ascii="Times New Roman" w:hAnsi="Times New Roman" w:cs="Times New Roman"/>
          <w:sz w:val="28"/>
          <w:szCs w:val="28"/>
        </w:rPr>
        <w:t xml:space="preserve">, </w:t>
      </w:r>
      <w:proofErr w:type="spellStart"/>
      <w:r w:rsidRPr="005A476F">
        <w:rPr>
          <w:rFonts w:ascii="Times New Roman" w:hAnsi="Times New Roman" w:cs="Times New Roman"/>
          <w:sz w:val="28"/>
          <w:szCs w:val="28"/>
        </w:rPr>
        <w:t>Тисовця</w:t>
      </w:r>
      <w:proofErr w:type="spellEnd"/>
      <w:r w:rsidRPr="005A476F">
        <w:rPr>
          <w:rFonts w:ascii="Times New Roman" w:hAnsi="Times New Roman" w:cs="Times New Roman"/>
          <w:sz w:val="28"/>
          <w:szCs w:val="28"/>
        </w:rPr>
        <w:t xml:space="preserve"> (138 км від Львова), Трускавця (93 км від Львова), Моршина та </w:t>
      </w:r>
      <w:proofErr w:type="spellStart"/>
      <w:r w:rsidRPr="005A476F">
        <w:rPr>
          <w:rFonts w:ascii="Times New Roman" w:hAnsi="Times New Roman" w:cs="Times New Roman"/>
          <w:sz w:val="28"/>
          <w:szCs w:val="28"/>
        </w:rPr>
        <w:t>Східниці</w:t>
      </w:r>
      <w:proofErr w:type="spellEnd"/>
      <w:r w:rsidRPr="005A476F">
        <w:rPr>
          <w:rFonts w:ascii="Times New Roman" w:hAnsi="Times New Roman" w:cs="Times New Roman"/>
          <w:sz w:val="28"/>
          <w:szCs w:val="28"/>
        </w:rPr>
        <w:t xml:space="preserve"> (111 км від Львова) мають великий потенціал для розвитку відпочинку впродовж усього року. На сьогодні вже напрацювали ряд інфраструктурних проектів, які стосуються розвитку Карпатського регіону, зокрема це розбудова мережі туристич</w:t>
      </w:r>
      <w:r w:rsidR="005A476F">
        <w:rPr>
          <w:rFonts w:ascii="Times New Roman" w:hAnsi="Times New Roman" w:cs="Times New Roman"/>
          <w:sz w:val="28"/>
          <w:szCs w:val="28"/>
        </w:rPr>
        <w:t xml:space="preserve">них шляхів та кемпінгів, </w:t>
      </w:r>
      <w:proofErr w:type="spellStart"/>
      <w:r w:rsidR="005A476F">
        <w:rPr>
          <w:rFonts w:ascii="Times New Roman" w:hAnsi="Times New Roman" w:cs="Times New Roman"/>
          <w:sz w:val="28"/>
          <w:szCs w:val="28"/>
        </w:rPr>
        <w:t>з</w:t>
      </w:r>
      <w:r w:rsidR="005A476F" w:rsidRPr="005A476F">
        <w:rPr>
          <w:rFonts w:ascii="Times New Roman" w:hAnsi="Times New Roman" w:cs="Times New Roman"/>
          <w:sz w:val="28"/>
          <w:szCs w:val="28"/>
        </w:rPr>
        <w:t>накування</w:t>
      </w:r>
      <w:proofErr w:type="spellEnd"/>
      <w:r w:rsidR="005A476F" w:rsidRPr="005A476F">
        <w:rPr>
          <w:rFonts w:ascii="Times New Roman" w:hAnsi="Times New Roman" w:cs="Times New Roman"/>
          <w:sz w:val="28"/>
          <w:szCs w:val="28"/>
        </w:rPr>
        <w:t xml:space="preserve"> піших та </w:t>
      </w:r>
      <w:proofErr w:type="spellStart"/>
      <w:r w:rsidR="005A476F" w:rsidRPr="005A476F">
        <w:rPr>
          <w:rFonts w:ascii="Times New Roman" w:hAnsi="Times New Roman" w:cs="Times New Roman"/>
          <w:sz w:val="28"/>
          <w:szCs w:val="28"/>
        </w:rPr>
        <w:t>велошляхів</w:t>
      </w:r>
      <w:proofErr w:type="spellEnd"/>
      <w:r w:rsidR="005A476F" w:rsidRPr="005A476F">
        <w:rPr>
          <w:rFonts w:ascii="Times New Roman" w:hAnsi="Times New Roman" w:cs="Times New Roman"/>
          <w:sz w:val="28"/>
          <w:szCs w:val="28"/>
        </w:rPr>
        <w:t xml:space="preserve"> (на сьогодні </w:t>
      </w:r>
      <w:proofErr w:type="spellStart"/>
      <w:r w:rsidR="005A476F" w:rsidRPr="005A476F">
        <w:rPr>
          <w:rFonts w:ascii="Times New Roman" w:hAnsi="Times New Roman" w:cs="Times New Roman"/>
          <w:sz w:val="28"/>
          <w:szCs w:val="28"/>
        </w:rPr>
        <w:t>промарковано</w:t>
      </w:r>
      <w:proofErr w:type="spellEnd"/>
      <w:r w:rsidR="005A476F" w:rsidRPr="005A476F">
        <w:rPr>
          <w:rFonts w:ascii="Times New Roman" w:hAnsi="Times New Roman" w:cs="Times New Roman"/>
          <w:sz w:val="28"/>
          <w:szCs w:val="28"/>
        </w:rPr>
        <w:t xml:space="preserve"> 900 км піших та 1300 км </w:t>
      </w:r>
      <w:proofErr w:type="spellStart"/>
      <w:r w:rsidR="005A476F" w:rsidRPr="005A476F">
        <w:rPr>
          <w:rFonts w:ascii="Times New Roman" w:hAnsi="Times New Roman" w:cs="Times New Roman"/>
          <w:sz w:val="28"/>
          <w:szCs w:val="28"/>
        </w:rPr>
        <w:t>велошляхів</w:t>
      </w:r>
      <w:proofErr w:type="spellEnd"/>
      <w:r w:rsidR="005A476F" w:rsidRPr="005A476F">
        <w:rPr>
          <w:rFonts w:ascii="Times New Roman" w:hAnsi="Times New Roman" w:cs="Times New Roman"/>
          <w:sz w:val="28"/>
          <w:szCs w:val="28"/>
        </w:rPr>
        <w:t>).</w:t>
      </w:r>
      <w:r w:rsidRPr="005A476F">
        <w:rPr>
          <w:rFonts w:ascii="Times New Roman" w:hAnsi="Times New Roman" w:cs="Times New Roman"/>
          <w:sz w:val="28"/>
          <w:szCs w:val="28"/>
        </w:rPr>
        <w:t xml:space="preserve"> Розроблено інтерактивну карту відпочинкових місць в лісах Львівської області (3</w:t>
      </w:r>
      <w:r w:rsidR="005A476F">
        <w:rPr>
          <w:rFonts w:ascii="Times New Roman" w:hAnsi="Times New Roman" w:cs="Times New Roman"/>
          <w:sz w:val="28"/>
          <w:szCs w:val="28"/>
        </w:rPr>
        <w:t>5 місць для пікніку на природі).</w:t>
      </w:r>
      <w:r w:rsidRPr="005A476F">
        <w:rPr>
          <w:rFonts w:ascii="Times New Roman" w:hAnsi="Times New Roman" w:cs="Times New Roman"/>
          <w:sz w:val="28"/>
          <w:szCs w:val="28"/>
        </w:rPr>
        <w:t xml:space="preserve"> </w:t>
      </w:r>
    </w:p>
    <w:p w:rsidR="008C1B9E" w:rsidRPr="005A476F" w:rsidRDefault="008C1B9E" w:rsidP="008B608A">
      <w:pPr>
        <w:spacing w:after="0"/>
        <w:ind w:firstLine="709"/>
        <w:jc w:val="both"/>
        <w:rPr>
          <w:rFonts w:ascii="Times New Roman" w:hAnsi="Times New Roman" w:cs="Times New Roman"/>
          <w:sz w:val="28"/>
          <w:szCs w:val="28"/>
        </w:rPr>
      </w:pPr>
      <w:proofErr w:type="spellStart"/>
      <w:r w:rsidRPr="005A476F">
        <w:rPr>
          <w:rFonts w:ascii="Times New Roman" w:hAnsi="Times New Roman" w:cs="Times New Roman"/>
          <w:sz w:val="28"/>
          <w:szCs w:val="28"/>
        </w:rPr>
        <w:t>Постіно</w:t>
      </w:r>
      <w:proofErr w:type="spellEnd"/>
      <w:r w:rsidRPr="005A476F">
        <w:rPr>
          <w:rFonts w:ascii="Times New Roman" w:hAnsi="Times New Roman" w:cs="Times New Roman"/>
          <w:sz w:val="28"/>
          <w:szCs w:val="28"/>
        </w:rPr>
        <w:t xml:space="preserve"> оновлюємо єдиний календар по</w:t>
      </w:r>
      <w:r w:rsidR="00E06EBA">
        <w:rPr>
          <w:rFonts w:ascii="Times New Roman" w:hAnsi="Times New Roman" w:cs="Times New Roman"/>
          <w:sz w:val="28"/>
          <w:szCs w:val="28"/>
        </w:rPr>
        <w:t>дій з фестивалями й</w:t>
      </w:r>
      <w:r w:rsidR="005A476F">
        <w:rPr>
          <w:rFonts w:ascii="Times New Roman" w:hAnsi="Times New Roman" w:cs="Times New Roman"/>
          <w:sz w:val="28"/>
          <w:szCs w:val="28"/>
        </w:rPr>
        <w:t xml:space="preserve"> </w:t>
      </w:r>
      <w:proofErr w:type="spellStart"/>
      <w:r w:rsidR="005A476F">
        <w:rPr>
          <w:rFonts w:ascii="Times New Roman" w:hAnsi="Times New Roman" w:cs="Times New Roman"/>
          <w:sz w:val="28"/>
          <w:szCs w:val="28"/>
        </w:rPr>
        <w:t>івентами</w:t>
      </w:r>
      <w:proofErr w:type="spellEnd"/>
      <w:r w:rsidRPr="005A476F">
        <w:rPr>
          <w:rFonts w:ascii="Times New Roman" w:hAnsi="Times New Roman" w:cs="Times New Roman"/>
          <w:sz w:val="28"/>
          <w:szCs w:val="28"/>
        </w:rPr>
        <w:t>, так</w:t>
      </w:r>
      <w:r w:rsidR="00E06EBA">
        <w:rPr>
          <w:rFonts w:ascii="Times New Roman" w:hAnsi="Times New Roman" w:cs="Times New Roman"/>
          <w:sz w:val="28"/>
          <w:szCs w:val="28"/>
        </w:rPr>
        <w:t>ими</w:t>
      </w:r>
      <w:r w:rsidRPr="005A476F">
        <w:rPr>
          <w:rFonts w:ascii="Times New Roman" w:hAnsi="Times New Roman" w:cs="Times New Roman"/>
          <w:sz w:val="28"/>
          <w:szCs w:val="28"/>
        </w:rPr>
        <w:t>, як Фестиваль «Небу-ХАЙ!»</w:t>
      </w:r>
      <w:r w:rsidR="00E06EBA">
        <w:rPr>
          <w:rFonts w:ascii="Times New Roman" w:hAnsi="Times New Roman" w:cs="Times New Roman"/>
          <w:sz w:val="28"/>
          <w:szCs w:val="28"/>
        </w:rPr>
        <w:t>, к</w:t>
      </w:r>
      <w:r w:rsidRPr="005A476F">
        <w:rPr>
          <w:rFonts w:ascii="Times New Roman" w:hAnsi="Times New Roman" w:cs="Times New Roman"/>
          <w:sz w:val="28"/>
          <w:szCs w:val="28"/>
        </w:rPr>
        <w:t>онцерт "Під небом Парижу“</w:t>
      </w:r>
      <w:r w:rsidR="00E06EBA">
        <w:rPr>
          <w:rFonts w:ascii="Times New Roman" w:hAnsi="Times New Roman" w:cs="Times New Roman"/>
          <w:sz w:val="28"/>
          <w:szCs w:val="28"/>
        </w:rPr>
        <w:t>,</w:t>
      </w:r>
      <w:r w:rsidRPr="005A476F">
        <w:rPr>
          <w:rFonts w:ascii="Times New Roman" w:hAnsi="Times New Roman" w:cs="Times New Roman"/>
          <w:sz w:val="28"/>
          <w:szCs w:val="28"/>
        </w:rPr>
        <w:t xml:space="preserve"> </w:t>
      </w:r>
      <w:proofErr w:type="spellStart"/>
      <w:r w:rsidR="00E06EBA">
        <w:rPr>
          <w:rFonts w:ascii="Times New Roman" w:hAnsi="Times New Roman" w:cs="Times New Roman"/>
          <w:sz w:val="28"/>
          <w:szCs w:val="28"/>
        </w:rPr>
        <w:t>LvivKlezFest</w:t>
      </w:r>
      <w:proofErr w:type="spellEnd"/>
      <w:r w:rsidRPr="005A476F">
        <w:rPr>
          <w:rFonts w:ascii="Times New Roman" w:hAnsi="Times New Roman" w:cs="Times New Roman"/>
          <w:sz w:val="28"/>
          <w:szCs w:val="28"/>
        </w:rPr>
        <w:t xml:space="preserve">, </w:t>
      </w:r>
      <w:r w:rsidR="00E06EBA">
        <w:rPr>
          <w:rFonts w:ascii="Times New Roman" w:hAnsi="Times New Roman" w:cs="Times New Roman"/>
          <w:sz w:val="28"/>
          <w:szCs w:val="28"/>
        </w:rPr>
        <w:t>“</w:t>
      </w:r>
      <w:proofErr w:type="spellStart"/>
      <w:r w:rsidR="00E06EBA">
        <w:rPr>
          <w:rFonts w:ascii="Times New Roman" w:hAnsi="Times New Roman" w:cs="Times New Roman"/>
          <w:sz w:val="28"/>
          <w:szCs w:val="28"/>
        </w:rPr>
        <w:t>ТуСтань</w:t>
      </w:r>
      <w:proofErr w:type="spellEnd"/>
      <w:r w:rsidR="00E06EBA">
        <w:rPr>
          <w:rFonts w:ascii="Times New Roman" w:hAnsi="Times New Roman" w:cs="Times New Roman"/>
          <w:sz w:val="28"/>
          <w:szCs w:val="28"/>
        </w:rPr>
        <w:t>!”</w:t>
      </w:r>
      <w:r w:rsidRPr="005A476F">
        <w:rPr>
          <w:rFonts w:ascii="Times New Roman" w:hAnsi="Times New Roman" w:cs="Times New Roman"/>
          <w:sz w:val="28"/>
          <w:szCs w:val="28"/>
        </w:rPr>
        <w:t xml:space="preserve"> та інші.</w:t>
      </w:r>
    </w:p>
    <w:p w:rsidR="00E06EBA" w:rsidRPr="005A476F" w:rsidRDefault="00E06EBA" w:rsidP="008B608A">
      <w:pPr>
        <w:shd w:val="clear" w:color="auto" w:fill="FFFFFF"/>
        <w:tabs>
          <w:tab w:val="left" w:pos="0"/>
          <w:tab w:val="left" w:pos="720"/>
        </w:tabs>
        <w:spacing w:after="0"/>
        <w:ind w:firstLine="709"/>
        <w:jc w:val="both"/>
        <w:rPr>
          <w:rFonts w:ascii="Times New Roman" w:hAnsi="Times New Roman" w:cs="Times New Roman"/>
          <w:bCs/>
          <w:sz w:val="28"/>
          <w:szCs w:val="28"/>
        </w:rPr>
      </w:pPr>
      <w:r w:rsidRPr="005A476F">
        <w:rPr>
          <w:rFonts w:ascii="Times New Roman" w:hAnsi="Times New Roman" w:cs="Times New Roman"/>
          <w:bCs/>
          <w:sz w:val="28"/>
          <w:szCs w:val="28"/>
        </w:rPr>
        <w:t xml:space="preserve">Особливу увагу  приділяємо </w:t>
      </w:r>
      <w:proofErr w:type="spellStart"/>
      <w:r w:rsidRPr="005A476F">
        <w:rPr>
          <w:rFonts w:ascii="Times New Roman" w:hAnsi="Times New Roman" w:cs="Times New Roman"/>
          <w:bCs/>
          <w:sz w:val="28"/>
          <w:szCs w:val="28"/>
        </w:rPr>
        <w:t>брендингу</w:t>
      </w:r>
      <w:proofErr w:type="spellEnd"/>
      <w:r w:rsidRPr="005A476F">
        <w:rPr>
          <w:rFonts w:ascii="Times New Roman" w:hAnsi="Times New Roman" w:cs="Times New Roman"/>
          <w:bCs/>
          <w:sz w:val="28"/>
          <w:szCs w:val="28"/>
        </w:rPr>
        <w:t xml:space="preserve"> (прив'язка до «сильних брендів» – Львів – Карпати – Галичина – ЮНЕСКО).</w:t>
      </w:r>
    </w:p>
    <w:p w:rsidR="00E06EBA" w:rsidRPr="005A476F" w:rsidRDefault="00E06EBA" w:rsidP="008B608A">
      <w:pPr>
        <w:shd w:val="clear" w:color="auto" w:fill="FFFFFF"/>
        <w:spacing w:after="0"/>
        <w:ind w:firstLine="709"/>
        <w:jc w:val="both"/>
        <w:textAlignment w:val="baseline"/>
        <w:rPr>
          <w:rFonts w:ascii="Times New Roman" w:hAnsi="Times New Roman" w:cs="Times New Roman"/>
          <w:sz w:val="28"/>
          <w:szCs w:val="28"/>
        </w:rPr>
      </w:pPr>
      <w:r w:rsidRPr="005A476F">
        <w:rPr>
          <w:rFonts w:ascii="Times New Roman" w:hAnsi="Times New Roman" w:cs="Times New Roman"/>
          <w:sz w:val="28"/>
          <w:szCs w:val="28"/>
        </w:rPr>
        <w:t>Зважаючи на те, що туристи  та гості Львова</w:t>
      </w:r>
      <w:r w:rsidRPr="005A476F">
        <w:rPr>
          <w:rFonts w:ascii="Times New Roman" w:hAnsi="Times New Roman" w:cs="Times New Roman"/>
          <w:color w:val="1A1A1A"/>
          <w:sz w:val="28"/>
          <w:szCs w:val="28"/>
        </w:rPr>
        <w:t xml:space="preserve"> прагнуть відвідувати нові місця, особливо, на віддалі від цивілізації в екологічно чистих місцях, ми повинні </w:t>
      </w:r>
      <w:r w:rsidRPr="005A476F">
        <w:rPr>
          <w:rFonts w:ascii="Times New Roman" w:hAnsi="Times New Roman" w:cs="Times New Roman"/>
          <w:sz w:val="28"/>
          <w:szCs w:val="28"/>
        </w:rPr>
        <w:t xml:space="preserve">відкривати і запропонувати нові туристично-рекреаційні продукти, які мають бути якісними, ексклюзивними, неповторними, унікальними.  </w:t>
      </w:r>
    </w:p>
    <w:p w:rsidR="008C1B9E" w:rsidRPr="005A476F" w:rsidRDefault="00E06EBA" w:rsidP="008B608A">
      <w:pPr>
        <w:shd w:val="clear" w:color="auto" w:fill="FFFFFF"/>
        <w:tabs>
          <w:tab w:val="left" w:pos="0"/>
          <w:tab w:val="left" w:pos="720"/>
        </w:tabs>
        <w:spacing w:after="0"/>
        <w:ind w:firstLine="709"/>
        <w:jc w:val="both"/>
        <w:rPr>
          <w:rFonts w:ascii="Times New Roman" w:hAnsi="Times New Roman" w:cs="Times New Roman"/>
          <w:sz w:val="28"/>
          <w:szCs w:val="28"/>
        </w:rPr>
      </w:pPr>
      <w:r w:rsidRPr="005A476F">
        <w:rPr>
          <w:rFonts w:ascii="Times New Roman" w:hAnsi="Times New Roman" w:cs="Times New Roman"/>
          <w:sz w:val="28"/>
          <w:szCs w:val="28"/>
        </w:rPr>
        <w:t xml:space="preserve">Тому ми зосереджуємо особливу увагу на міжнародних стандартах розвитку туристично-рекреаційної індустрії, обмінюючись досвідом з іноземними партнерами. </w:t>
      </w:r>
    </w:p>
    <w:p w:rsidR="008C1B9E" w:rsidRPr="005A476F" w:rsidRDefault="008C1B9E" w:rsidP="008B608A">
      <w:pPr>
        <w:spacing w:after="0"/>
        <w:ind w:firstLine="709"/>
        <w:jc w:val="both"/>
        <w:rPr>
          <w:rFonts w:ascii="Times New Roman" w:hAnsi="Times New Roman" w:cs="Times New Roman"/>
          <w:sz w:val="28"/>
          <w:szCs w:val="28"/>
        </w:rPr>
      </w:pPr>
      <w:r w:rsidRPr="005A476F">
        <w:rPr>
          <w:rFonts w:ascii="Times New Roman" w:hAnsi="Times New Roman" w:cs="Times New Roman"/>
          <w:sz w:val="28"/>
          <w:szCs w:val="28"/>
        </w:rPr>
        <w:t xml:space="preserve">Активно працюємо над проектами розвитку Львівщини. Цього тижня було запущено перші в Україні </w:t>
      </w:r>
      <w:proofErr w:type="spellStart"/>
      <w:r w:rsidRPr="005A476F">
        <w:rPr>
          <w:rFonts w:ascii="Times New Roman" w:hAnsi="Times New Roman" w:cs="Times New Roman"/>
          <w:sz w:val="28"/>
          <w:szCs w:val="28"/>
        </w:rPr>
        <w:t>веловагони</w:t>
      </w:r>
      <w:proofErr w:type="spellEnd"/>
      <w:r w:rsidRPr="005A476F">
        <w:rPr>
          <w:rFonts w:ascii="Times New Roman" w:hAnsi="Times New Roman" w:cs="Times New Roman"/>
          <w:sz w:val="28"/>
          <w:szCs w:val="28"/>
        </w:rPr>
        <w:t xml:space="preserve">, які щоденно курсуватиме за напрямком Львів-Мукачево та Львів-Ужгород. У </w:t>
      </w:r>
      <w:proofErr w:type="spellStart"/>
      <w:r w:rsidRPr="005A476F">
        <w:rPr>
          <w:rFonts w:ascii="Times New Roman" w:hAnsi="Times New Roman" w:cs="Times New Roman"/>
          <w:sz w:val="28"/>
          <w:szCs w:val="28"/>
        </w:rPr>
        <w:t>Східниці</w:t>
      </w:r>
      <w:proofErr w:type="spellEnd"/>
      <w:r w:rsidRPr="005A476F">
        <w:rPr>
          <w:rFonts w:ascii="Times New Roman" w:hAnsi="Times New Roman" w:cs="Times New Roman"/>
          <w:sz w:val="28"/>
          <w:szCs w:val="28"/>
        </w:rPr>
        <w:t xml:space="preserve"> побудовано  відпочинковий багатофункціональний комплекс (амфітеатр), площею понад 500 метрів квадратних, що дає можливість використовувати його для масових культурно-відпочинкових заходів не лише влітку, але й взимку. </w:t>
      </w:r>
      <w:proofErr w:type="spellStart"/>
      <w:r w:rsidRPr="005A476F">
        <w:rPr>
          <w:rFonts w:ascii="Times New Roman" w:hAnsi="Times New Roman" w:cs="Times New Roman"/>
          <w:sz w:val="28"/>
          <w:szCs w:val="28"/>
        </w:rPr>
        <w:t>Здійснються</w:t>
      </w:r>
      <w:proofErr w:type="spellEnd"/>
      <w:r w:rsidRPr="005A476F">
        <w:rPr>
          <w:rFonts w:ascii="Times New Roman" w:hAnsi="Times New Roman" w:cs="Times New Roman"/>
          <w:sz w:val="28"/>
          <w:szCs w:val="28"/>
        </w:rPr>
        <w:t xml:space="preserve"> роботи над проектом розбудови велосипедних трас: загальна протяжність  прогулянкових трас – 25, 1 км; трас для гірськолижного велосипеду – 50 км. </w:t>
      </w:r>
      <w:r w:rsidR="00E06EBA">
        <w:rPr>
          <w:rFonts w:ascii="Times New Roman" w:hAnsi="Times New Roman" w:cs="Times New Roman"/>
          <w:sz w:val="28"/>
          <w:szCs w:val="28"/>
        </w:rPr>
        <w:t xml:space="preserve">А </w:t>
      </w:r>
      <w:r w:rsidR="00E06EBA">
        <w:rPr>
          <w:rFonts w:ascii="Times New Roman" w:hAnsi="Times New Roman" w:cs="Times New Roman"/>
          <w:sz w:val="28"/>
          <w:szCs w:val="28"/>
        </w:rPr>
        <w:lastRenderedPageBreak/>
        <w:t>також</w:t>
      </w:r>
      <w:r w:rsidRPr="005A476F">
        <w:rPr>
          <w:rFonts w:ascii="Times New Roman" w:hAnsi="Times New Roman" w:cs="Times New Roman"/>
          <w:sz w:val="28"/>
          <w:szCs w:val="28"/>
        </w:rPr>
        <w:t xml:space="preserve"> роботи по реконструкції парку-пам’ятки садово-паркового мистецтва  «Парк курорту»  у Моршині. Проведено ремонт історичної ротонди, проспектів, систем каналізації, освітлення на </w:t>
      </w:r>
      <w:proofErr w:type="spellStart"/>
      <w:r w:rsidRPr="005A476F">
        <w:rPr>
          <w:rFonts w:ascii="Times New Roman" w:hAnsi="Times New Roman" w:cs="Times New Roman"/>
          <w:sz w:val="28"/>
          <w:szCs w:val="28"/>
        </w:rPr>
        <w:t>на</w:t>
      </w:r>
      <w:proofErr w:type="spellEnd"/>
      <w:r w:rsidRPr="005A476F">
        <w:rPr>
          <w:rFonts w:ascii="Times New Roman" w:hAnsi="Times New Roman" w:cs="Times New Roman"/>
          <w:sz w:val="28"/>
          <w:szCs w:val="28"/>
        </w:rPr>
        <w:t xml:space="preserve"> загальну суму 28624,2 тис. грн, у 2015 р. - 24200,734 тис. грн.  Відкриття </w:t>
      </w:r>
      <w:r w:rsidR="00E06EBA">
        <w:rPr>
          <w:rFonts w:ascii="Times New Roman" w:hAnsi="Times New Roman" w:cs="Times New Roman"/>
          <w:sz w:val="28"/>
          <w:szCs w:val="28"/>
        </w:rPr>
        <w:t>заплановано на червень</w:t>
      </w:r>
      <w:r w:rsidRPr="005A476F">
        <w:rPr>
          <w:rFonts w:ascii="Times New Roman" w:hAnsi="Times New Roman" w:cs="Times New Roman"/>
          <w:sz w:val="28"/>
          <w:szCs w:val="28"/>
        </w:rPr>
        <w:t xml:space="preserve"> 2016</w:t>
      </w:r>
      <w:r w:rsidR="00E06EBA">
        <w:rPr>
          <w:rFonts w:ascii="Times New Roman" w:hAnsi="Times New Roman" w:cs="Times New Roman"/>
          <w:sz w:val="28"/>
          <w:szCs w:val="28"/>
        </w:rPr>
        <w:t xml:space="preserve"> року</w:t>
      </w:r>
      <w:r w:rsidRPr="005A476F">
        <w:rPr>
          <w:rFonts w:ascii="Times New Roman" w:hAnsi="Times New Roman" w:cs="Times New Roman"/>
          <w:sz w:val="28"/>
          <w:szCs w:val="28"/>
        </w:rPr>
        <w:t>.</w:t>
      </w:r>
    </w:p>
    <w:p w:rsidR="008C1B9E" w:rsidRPr="005A476F" w:rsidRDefault="008C1B9E" w:rsidP="008B608A">
      <w:pPr>
        <w:spacing w:after="0"/>
        <w:ind w:firstLine="709"/>
        <w:jc w:val="both"/>
        <w:rPr>
          <w:rFonts w:ascii="Times New Roman" w:hAnsi="Times New Roman" w:cs="Times New Roman"/>
          <w:sz w:val="28"/>
          <w:szCs w:val="28"/>
        </w:rPr>
      </w:pPr>
    </w:p>
    <w:p w:rsidR="008C1B9E" w:rsidRPr="005A476F" w:rsidRDefault="008C1B9E" w:rsidP="008B608A">
      <w:pPr>
        <w:spacing w:after="0"/>
        <w:ind w:firstLine="709"/>
        <w:jc w:val="both"/>
        <w:rPr>
          <w:rFonts w:ascii="Times New Roman" w:hAnsi="Times New Roman" w:cs="Times New Roman"/>
          <w:sz w:val="28"/>
          <w:szCs w:val="28"/>
        </w:rPr>
      </w:pPr>
      <w:r w:rsidRPr="005A476F">
        <w:rPr>
          <w:rFonts w:ascii="Times New Roman" w:hAnsi="Times New Roman" w:cs="Times New Roman"/>
          <w:sz w:val="28"/>
          <w:szCs w:val="28"/>
        </w:rPr>
        <w:t xml:space="preserve">На Львівщину туристи їдуть через доступні ціни, якісне обслуговування та гостинність. Приваблюють іноземців і багаті лікувально-оздоровчі ресурси: регіон має більш як 200 лікувальних джерел мінеральних вод семи типів та найбільше в Україні родовище озокериту. На цій базі розвиваються відомі курорти Трускавець, Моршин, </w:t>
      </w:r>
      <w:proofErr w:type="spellStart"/>
      <w:r w:rsidRPr="005A476F">
        <w:rPr>
          <w:rFonts w:ascii="Times New Roman" w:hAnsi="Times New Roman" w:cs="Times New Roman"/>
          <w:sz w:val="28"/>
          <w:szCs w:val="28"/>
        </w:rPr>
        <w:t>Східниця</w:t>
      </w:r>
      <w:proofErr w:type="spellEnd"/>
      <w:r w:rsidRPr="005A476F">
        <w:rPr>
          <w:rFonts w:ascii="Times New Roman" w:hAnsi="Times New Roman" w:cs="Times New Roman"/>
          <w:sz w:val="28"/>
          <w:szCs w:val="28"/>
        </w:rPr>
        <w:t xml:space="preserve">, Немирів, </w:t>
      </w:r>
      <w:proofErr w:type="spellStart"/>
      <w:r w:rsidRPr="005A476F">
        <w:rPr>
          <w:rFonts w:ascii="Times New Roman" w:hAnsi="Times New Roman" w:cs="Times New Roman"/>
          <w:sz w:val="28"/>
          <w:szCs w:val="28"/>
        </w:rPr>
        <w:t>Любінь</w:t>
      </w:r>
      <w:proofErr w:type="spellEnd"/>
      <w:r w:rsidRPr="005A476F">
        <w:rPr>
          <w:rFonts w:ascii="Times New Roman" w:hAnsi="Times New Roman" w:cs="Times New Roman"/>
          <w:sz w:val="28"/>
          <w:szCs w:val="28"/>
        </w:rPr>
        <w:t xml:space="preserve"> Великий, Розлуч та </w:t>
      </w:r>
      <w:proofErr w:type="spellStart"/>
      <w:r w:rsidRPr="005A476F">
        <w:rPr>
          <w:rFonts w:ascii="Times New Roman" w:hAnsi="Times New Roman" w:cs="Times New Roman"/>
          <w:sz w:val="28"/>
          <w:szCs w:val="28"/>
        </w:rPr>
        <w:t>Шкло</w:t>
      </w:r>
      <w:proofErr w:type="spellEnd"/>
      <w:r w:rsidRPr="005A476F">
        <w:rPr>
          <w:rFonts w:ascii="Times New Roman" w:hAnsi="Times New Roman" w:cs="Times New Roman"/>
          <w:sz w:val="28"/>
          <w:szCs w:val="28"/>
        </w:rPr>
        <w:t>. Неабияким попитом серед поляків, німців, італійців, американців та іспанців користується медичний туризм, здебільшого приваблюють європейських пацієнтів стоматологічні послуги, репродуктивна медицина, офтальмологія, урологія, кардіологія, естетична медицина, косметологія та пластична хірургія – все це за вартістю значно доступніше, аніж у Європі.</w:t>
      </w:r>
    </w:p>
    <w:p w:rsidR="00E06EBA" w:rsidRDefault="00E06EBA" w:rsidP="008B608A">
      <w:pPr>
        <w:shd w:val="clear" w:color="auto" w:fill="FFFFFF"/>
        <w:tabs>
          <w:tab w:val="left" w:pos="0"/>
          <w:tab w:val="left" w:pos="720"/>
        </w:tabs>
        <w:spacing w:after="0"/>
        <w:ind w:firstLine="709"/>
        <w:jc w:val="both"/>
        <w:rPr>
          <w:rFonts w:ascii="Times New Roman" w:hAnsi="Times New Roman" w:cs="Times New Roman"/>
          <w:bCs/>
          <w:sz w:val="28"/>
          <w:szCs w:val="28"/>
        </w:rPr>
      </w:pPr>
    </w:p>
    <w:p w:rsidR="00E06EBA" w:rsidRPr="005A476F" w:rsidRDefault="00E06EBA" w:rsidP="008B608A">
      <w:pPr>
        <w:shd w:val="clear" w:color="auto" w:fill="FFFFFF"/>
        <w:tabs>
          <w:tab w:val="left" w:pos="0"/>
          <w:tab w:val="left" w:pos="720"/>
        </w:tabs>
        <w:spacing w:after="0"/>
        <w:ind w:firstLine="709"/>
        <w:jc w:val="both"/>
        <w:rPr>
          <w:rFonts w:ascii="Times New Roman" w:hAnsi="Times New Roman" w:cs="Times New Roman"/>
          <w:sz w:val="28"/>
          <w:szCs w:val="28"/>
        </w:rPr>
      </w:pPr>
      <w:r w:rsidRPr="005A476F">
        <w:rPr>
          <w:rFonts w:ascii="Times New Roman" w:hAnsi="Times New Roman" w:cs="Times New Roman"/>
          <w:sz w:val="28"/>
          <w:szCs w:val="28"/>
        </w:rPr>
        <w:t xml:space="preserve">На сьогодні Львівщина є одним з найбільш інвестиційно привабливих регіонів України. Існує багато чинників, які впливають на залучення інвестицій у регіон. Найважливішими для зручності роботи інвесторів є розвинута інфраструктура, близькість до кордону, підготовлені території, які можна використовувати під реалізацію інвестиційних проектів. На території Львівщини за гранти Європейського Союзу реалізовується низка транскордонних туристичних проектів, які стосуються саме рекреаційного, екологічного, природного гірського туризму, а саме: Розвиток курортів Моршин та </w:t>
      </w:r>
      <w:proofErr w:type="spellStart"/>
      <w:r w:rsidRPr="005A476F">
        <w:rPr>
          <w:rFonts w:ascii="Times New Roman" w:hAnsi="Times New Roman" w:cs="Times New Roman"/>
          <w:sz w:val="28"/>
          <w:szCs w:val="28"/>
        </w:rPr>
        <w:t>Горинець-Здруй</w:t>
      </w:r>
      <w:proofErr w:type="spellEnd"/>
      <w:r w:rsidRPr="005A476F">
        <w:rPr>
          <w:rFonts w:ascii="Times New Roman" w:hAnsi="Times New Roman" w:cs="Times New Roman"/>
          <w:sz w:val="28"/>
          <w:szCs w:val="28"/>
        </w:rPr>
        <w:t xml:space="preserve"> – шанс на активацію польсько-українського прикордоння; </w:t>
      </w:r>
      <w:proofErr w:type="spellStart"/>
      <w:r w:rsidRPr="005A476F">
        <w:rPr>
          <w:rFonts w:ascii="Times New Roman" w:hAnsi="Times New Roman" w:cs="Times New Roman"/>
          <w:sz w:val="28"/>
          <w:szCs w:val="28"/>
        </w:rPr>
        <w:t>Поланчик</w:t>
      </w:r>
      <w:proofErr w:type="spellEnd"/>
      <w:r w:rsidRPr="005A476F">
        <w:rPr>
          <w:rFonts w:ascii="Times New Roman" w:hAnsi="Times New Roman" w:cs="Times New Roman"/>
          <w:sz w:val="28"/>
          <w:szCs w:val="28"/>
        </w:rPr>
        <w:t xml:space="preserve"> та </w:t>
      </w:r>
      <w:proofErr w:type="spellStart"/>
      <w:r w:rsidRPr="005A476F">
        <w:rPr>
          <w:rFonts w:ascii="Times New Roman" w:hAnsi="Times New Roman" w:cs="Times New Roman"/>
          <w:sz w:val="28"/>
          <w:szCs w:val="28"/>
        </w:rPr>
        <w:t>Східниця</w:t>
      </w:r>
      <w:proofErr w:type="spellEnd"/>
      <w:r w:rsidRPr="005A476F">
        <w:rPr>
          <w:rFonts w:ascii="Times New Roman" w:hAnsi="Times New Roman" w:cs="Times New Roman"/>
          <w:sz w:val="28"/>
          <w:szCs w:val="28"/>
        </w:rPr>
        <w:t xml:space="preserve"> – використання туристичного та культурного потенціалу для вдосконалення конкурентоздатності в регіоні </w:t>
      </w:r>
      <w:proofErr w:type="spellStart"/>
      <w:r w:rsidRPr="005A476F">
        <w:rPr>
          <w:rFonts w:ascii="Times New Roman" w:hAnsi="Times New Roman" w:cs="Times New Roman"/>
          <w:sz w:val="28"/>
          <w:szCs w:val="28"/>
        </w:rPr>
        <w:t>Бещадських</w:t>
      </w:r>
      <w:proofErr w:type="spellEnd"/>
      <w:r w:rsidRPr="005A476F">
        <w:rPr>
          <w:rFonts w:ascii="Times New Roman" w:hAnsi="Times New Roman" w:cs="Times New Roman"/>
          <w:sz w:val="28"/>
          <w:szCs w:val="28"/>
        </w:rPr>
        <w:t xml:space="preserve"> гір; Є тільки один король! Шлях Яна ІІІ </w:t>
      </w:r>
      <w:proofErr w:type="spellStart"/>
      <w:r w:rsidRPr="005A476F">
        <w:rPr>
          <w:rFonts w:ascii="Times New Roman" w:hAnsi="Times New Roman" w:cs="Times New Roman"/>
          <w:sz w:val="28"/>
          <w:szCs w:val="28"/>
        </w:rPr>
        <w:t>Собеського</w:t>
      </w:r>
      <w:proofErr w:type="spellEnd"/>
      <w:r w:rsidRPr="005A476F">
        <w:rPr>
          <w:rFonts w:ascii="Times New Roman" w:hAnsi="Times New Roman" w:cs="Times New Roman"/>
          <w:sz w:val="28"/>
          <w:szCs w:val="28"/>
        </w:rPr>
        <w:t xml:space="preserve"> як трансн</w:t>
      </w:r>
      <w:r>
        <w:rPr>
          <w:rFonts w:ascii="Times New Roman" w:hAnsi="Times New Roman" w:cs="Times New Roman"/>
          <w:sz w:val="28"/>
          <w:szCs w:val="28"/>
        </w:rPr>
        <w:t>аціональний туристичний продукт та інші.</w:t>
      </w:r>
    </w:p>
    <w:p w:rsidR="00E06EBA" w:rsidRPr="005A476F" w:rsidRDefault="00E06EBA" w:rsidP="008B608A">
      <w:pPr>
        <w:shd w:val="clear" w:color="auto" w:fill="FFFFFF"/>
        <w:tabs>
          <w:tab w:val="left" w:pos="0"/>
          <w:tab w:val="left" w:pos="720"/>
        </w:tabs>
        <w:spacing w:after="0"/>
        <w:ind w:firstLine="709"/>
        <w:jc w:val="both"/>
        <w:rPr>
          <w:rFonts w:ascii="Times New Roman" w:hAnsi="Times New Roman" w:cs="Times New Roman"/>
          <w:bCs/>
          <w:sz w:val="28"/>
          <w:szCs w:val="28"/>
        </w:rPr>
      </w:pPr>
    </w:p>
    <w:p w:rsidR="00E06EBA" w:rsidRDefault="00E06EBA" w:rsidP="008B608A">
      <w:pPr>
        <w:spacing w:after="0"/>
        <w:ind w:firstLine="709"/>
        <w:jc w:val="both"/>
        <w:rPr>
          <w:rFonts w:ascii="Times New Roman" w:hAnsi="Times New Roman" w:cs="Times New Roman"/>
          <w:sz w:val="28"/>
          <w:szCs w:val="28"/>
        </w:rPr>
      </w:pPr>
    </w:p>
    <w:p w:rsidR="00E06EBA" w:rsidRPr="005A476F" w:rsidRDefault="00E06EBA" w:rsidP="008B608A">
      <w:pPr>
        <w:spacing w:after="0"/>
        <w:ind w:firstLine="709"/>
        <w:jc w:val="both"/>
        <w:rPr>
          <w:rFonts w:ascii="Times New Roman" w:hAnsi="Times New Roman" w:cs="Times New Roman"/>
          <w:sz w:val="28"/>
          <w:szCs w:val="28"/>
        </w:rPr>
      </w:pPr>
      <w:r w:rsidRPr="005A476F">
        <w:rPr>
          <w:rFonts w:ascii="Times New Roman" w:hAnsi="Times New Roman" w:cs="Times New Roman"/>
          <w:sz w:val="28"/>
          <w:szCs w:val="28"/>
        </w:rPr>
        <w:t xml:space="preserve">Люди багато знають про Львів, але мало про те, що можуть отримати у Карпатах або Трускавці чи малих туристичних містах.  Отож нашим завданням є розвинути бренд «Львівщина» як туристичний напрямок,  показати гостям нашу </w:t>
      </w:r>
      <w:proofErr w:type="spellStart"/>
      <w:r w:rsidRPr="005A476F">
        <w:rPr>
          <w:rFonts w:ascii="Times New Roman" w:hAnsi="Times New Roman" w:cs="Times New Roman"/>
          <w:sz w:val="28"/>
          <w:szCs w:val="28"/>
        </w:rPr>
        <w:t>етнічність</w:t>
      </w:r>
      <w:proofErr w:type="spellEnd"/>
      <w:r w:rsidRPr="005A476F">
        <w:rPr>
          <w:rFonts w:ascii="Times New Roman" w:hAnsi="Times New Roman" w:cs="Times New Roman"/>
          <w:sz w:val="28"/>
          <w:szCs w:val="28"/>
        </w:rPr>
        <w:t>, автентичність та багату культурну та природну спадщину.</w:t>
      </w:r>
    </w:p>
    <w:p w:rsidR="00E06EBA" w:rsidRPr="005A476F" w:rsidRDefault="00E06EBA" w:rsidP="008B608A">
      <w:pPr>
        <w:spacing w:after="0"/>
        <w:ind w:firstLine="709"/>
        <w:jc w:val="both"/>
        <w:rPr>
          <w:rFonts w:ascii="Times New Roman" w:hAnsi="Times New Roman" w:cs="Times New Roman"/>
          <w:sz w:val="28"/>
          <w:szCs w:val="28"/>
        </w:rPr>
      </w:pPr>
      <w:r w:rsidRPr="005A476F">
        <w:rPr>
          <w:rFonts w:ascii="Times New Roman" w:hAnsi="Times New Roman" w:cs="Times New Roman"/>
          <w:sz w:val="28"/>
          <w:szCs w:val="28"/>
        </w:rPr>
        <w:t xml:space="preserve">Ми гордимося, що Україна і Львівщина, зокрема, має багатий туристично-рекреаційний потенціал. Але якщо його не берегти, не плекати, не підтримувати, не відроджувати, не прославляти, то він  поступово піде в забуття. Наш край вартий того, щоб глибше відкрити перед світом свою </w:t>
      </w:r>
      <w:r w:rsidRPr="005A476F">
        <w:rPr>
          <w:rFonts w:ascii="Times New Roman" w:hAnsi="Times New Roman" w:cs="Times New Roman"/>
          <w:sz w:val="28"/>
          <w:szCs w:val="28"/>
        </w:rPr>
        <w:lastRenderedPageBreak/>
        <w:t>унікальність, самобутність, історію, культуру, народних традицій і перетворитись в один із основних регіонів вітчизняного та міжнародного туризму.</w:t>
      </w:r>
    </w:p>
    <w:p w:rsidR="00EF4E2F" w:rsidRPr="005A476F" w:rsidRDefault="00E06EBA" w:rsidP="008B608A">
      <w:pPr>
        <w:tabs>
          <w:tab w:val="left" w:pos="540"/>
          <w:tab w:val="left" w:pos="720"/>
        </w:tabs>
        <w:spacing w:after="0"/>
        <w:ind w:firstLine="709"/>
        <w:jc w:val="both"/>
        <w:rPr>
          <w:rFonts w:ascii="Times New Roman" w:hAnsi="Times New Roman" w:cs="Times New Roman"/>
          <w:sz w:val="28"/>
          <w:szCs w:val="28"/>
        </w:rPr>
      </w:pPr>
      <w:r w:rsidRPr="005A476F">
        <w:rPr>
          <w:rFonts w:ascii="Times New Roman" w:hAnsi="Times New Roman" w:cs="Times New Roman"/>
          <w:sz w:val="28"/>
          <w:szCs w:val="28"/>
        </w:rPr>
        <w:t>Сподіваюсь,</w:t>
      </w:r>
      <w:r w:rsidRPr="005A476F">
        <w:rPr>
          <w:rFonts w:ascii="Times New Roman" w:hAnsi="Times New Roman" w:cs="Times New Roman"/>
          <w:color w:val="000000"/>
          <w:sz w:val="28"/>
          <w:szCs w:val="28"/>
        </w:rPr>
        <w:t xml:space="preserve"> що сьогоднішній </w:t>
      </w:r>
      <w:r w:rsidRPr="005A476F">
        <w:rPr>
          <w:rFonts w:ascii="Times New Roman" w:hAnsi="Times New Roman" w:cs="Times New Roman"/>
          <w:sz w:val="28"/>
          <w:szCs w:val="28"/>
        </w:rPr>
        <w:t>захід стане майданчиком для налагодження і зміцнення співпраці у сфері туризму, встановленні нових ділових контактів та сприятиме розвитку туризму як в малих містах так і в області загалом.</w:t>
      </w:r>
    </w:p>
    <w:sectPr w:rsidR="00EF4E2F" w:rsidRPr="005A476F" w:rsidSect="005A476F">
      <w:pgSz w:w="11906" w:h="16838"/>
      <w:pgMar w:top="850" w:right="1133"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37363"/>
    <w:multiLevelType w:val="hybridMultilevel"/>
    <w:tmpl w:val="5A5299A4"/>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96C71"/>
    <w:rsid w:val="00064175"/>
    <w:rsid w:val="00070A67"/>
    <w:rsid w:val="00197316"/>
    <w:rsid w:val="00497B43"/>
    <w:rsid w:val="005A476F"/>
    <w:rsid w:val="005E2DDB"/>
    <w:rsid w:val="00667813"/>
    <w:rsid w:val="00817A88"/>
    <w:rsid w:val="008B608A"/>
    <w:rsid w:val="008C1B9E"/>
    <w:rsid w:val="00A218CC"/>
    <w:rsid w:val="00BD66D2"/>
    <w:rsid w:val="00E06EBA"/>
    <w:rsid w:val="00E45AA0"/>
    <w:rsid w:val="00E96C71"/>
    <w:rsid w:val="00EC45E2"/>
    <w:rsid w:val="00EF4E2F"/>
    <w:rsid w:val="00F466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2706"/>
  <w15:docId w15:val="{CEA6E77D-51CA-45BD-85E3-43F05B5C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678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ody Text"/>
    <w:basedOn w:val="a"/>
    <w:link w:val="a5"/>
    <w:rsid w:val="00EF4E2F"/>
    <w:pPr>
      <w:framePr w:w="4689" w:h="1235" w:hSpace="181" w:wrap="notBeside" w:vAnchor="text" w:hAnchor="page" w:x="6381" w:y="1"/>
      <w:spacing w:after="0" w:line="240" w:lineRule="auto"/>
    </w:pPr>
    <w:rPr>
      <w:rFonts w:ascii="Times New Roman" w:eastAsia="Times New Roman" w:hAnsi="Times New Roman" w:cs="Times New Roman"/>
      <w:b/>
      <w:bCs/>
      <w:sz w:val="28"/>
      <w:szCs w:val="28"/>
      <w:lang w:eastAsia="ru-RU"/>
    </w:rPr>
  </w:style>
  <w:style w:type="character" w:customStyle="1" w:styleId="a5">
    <w:name w:val="Основний текст Знак"/>
    <w:basedOn w:val="a0"/>
    <w:link w:val="a4"/>
    <w:rsid w:val="00EF4E2F"/>
    <w:rPr>
      <w:rFonts w:ascii="Times New Roman" w:eastAsia="Times New Roman" w:hAnsi="Times New Roman" w:cs="Times New Roman"/>
      <w:b/>
      <w:bCs/>
      <w:sz w:val="28"/>
      <w:szCs w:val="28"/>
      <w:lang w:eastAsia="ru-RU"/>
    </w:rPr>
  </w:style>
  <w:style w:type="paragraph" w:styleId="a6">
    <w:name w:val="Body Text Indent"/>
    <w:basedOn w:val="a"/>
    <w:link w:val="a7"/>
    <w:rsid w:val="00EF4E2F"/>
    <w:pPr>
      <w:spacing w:after="120"/>
      <w:ind w:left="283"/>
    </w:pPr>
    <w:rPr>
      <w:rFonts w:ascii="Calibri" w:eastAsia="Calibri" w:hAnsi="Calibri" w:cs="Times New Roman"/>
    </w:rPr>
  </w:style>
  <w:style w:type="character" w:customStyle="1" w:styleId="a7">
    <w:name w:val="Основний текст з відступом Знак"/>
    <w:basedOn w:val="a0"/>
    <w:link w:val="a6"/>
    <w:rsid w:val="00EF4E2F"/>
    <w:rPr>
      <w:rFonts w:ascii="Calibri" w:eastAsia="Calibri" w:hAnsi="Calibri" w:cs="Times New Roman"/>
    </w:rPr>
  </w:style>
  <w:style w:type="paragraph" w:styleId="a8">
    <w:name w:val="Plain Text"/>
    <w:basedOn w:val="a"/>
    <w:link w:val="a9"/>
    <w:rsid w:val="00EF4E2F"/>
    <w:pPr>
      <w:spacing w:after="0" w:line="240" w:lineRule="auto"/>
      <w:jc w:val="center"/>
    </w:pPr>
    <w:rPr>
      <w:rFonts w:ascii="Times New Roman" w:eastAsia="Times New Roman" w:hAnsi="Times New Roman" w:cs="Times New Roman"/>
      <w:b/>
      <w:sz w:val="20"/>
      <w:szCs w:val="20"/>
      <w:lang w:eastAsia="ru-RU"/>
    </w:rPr>
  </w:style>
  <w:style w:type="character" w:customStyle="1" w:styleId="a9">
    <w:name w:val="Текст Знак"/>
    <w:basedOn w:val="a0"/>
    <w:link w:val="a8"/>
    <w:rsid w:val="00EF4E2F"/>
    <w:rPr>
      <w:rFonts w:ascii="Times New Roman" w:eastAsia="Times New Roman" w:hAnsi="Times New Roman" w:cs="Times New Roman"/>
      <w:b/>
      <w:sz w:val="20"/>
      <w:szCs w:val="20"/>
      <w:lang w:eastAsia="ru-RU"/>
    </w:rPr>
  </w:style>
  <w:style w:type="character" w:styleId="aa">
    <w:name w:val="Hyperlink"/>
    <w:basedOn w:val="a0"/>
    <w:rsid w:val="00EF4E2F"/>
    <w:rPr>
      <w:color w:val="0000FF"/>
      <w:u w:val="single"/>
    </w:rPr>
  </w:style>
  <w:style w:type="character" w:customStyle="1" w:styleId="apple-converted-space">
    <w:name w:val="apple-converted-space"/>
    <w:basedOn w:val="a0"/>
    <w:rsid w:val="00EF4E2F"/>
  </w:style>
  <w:style w:type="paragraph" w:customStyle="1" w:styleId="1">
    <w:name w:val="Без інтервалів1"/>
    <w:qFormat/>
    <w:rsid w:val="00EF4E2F"/>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951361">
      <w:bodyDiv w:val="1"/>
      <w:marLeft w:val="0"/>
      <w:marRight w:val="0"/>
      <w:marTop w:val="0"/>
      <w:marBottom w:val="0"/>
      <w:divBdr>
        <w:top w:val="none" w:sz="0" w:space="0" w:color="auto"/>
        <w:left w:val="none" w:sz="0" w:space="0" w:color="auto"/>
        <w:bottom w:val="none" w:sz="0" w:space="0" w:color="auto"/>
        <w:right w:val="none" w:sz="0" w:space="0" w:color="auto"/>
      </w:divBdr>
    </w:div>
    <w:div w:id="21005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6CE8-3E03-4FC4-9879-FD25DDBD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6658</Words>
  <Characters>3796</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Христина Петруха</dc:creator>
  <cp:lastModifiedBy>Товстенко Володимир Миколайович</cp:lastModifiedBy>
  <cp:revision>6</cp:revision>
  <cp:lastPrinted>2016-05-20T15:07:00Z</cp:lastPrinted>
  <dcterms:created xsi:type="dcterms:W3CDTF">2016-05-20T11:53:00Z</dcterms:created>
  <dcterms:modified xsi:type="dcterms:W3CDTF">2016-05-24T12:31:00Z</dcterms:modified>
</cp:coreProperties>
</file>