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B5" w:rsidRDefault="00B013B5" w:rsidP="00B013B5">
      <w:pPr>
        <w:widowControl w:val="0"/>
        <w:spacing w:after="120" w:line="240" w:lineRule="auto"/>
        <w:ind w:firstLine="709"/>
        <w:contextualSpacing/>
        <w:jc w:val="right"/>
        <w:rPr>
          <w:rFonts w:ascii="Times New Roman" w:eastAsia="Times New Roman" w:hAnsi="Times New Roman" w:cs="Times New Roman"/>
          <w:sz w:val="28"/>
          <w:szCs w:val="28"/>
          <w:lang w:eastAsia="uk-UA"/>
        </w:rPr>
      </w:pPr>
    </w:p>
    <w:p w:rsidR="00B013B5" w:rsidRDefault="00B013B5"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013B5" w:rsidRDefault="00B013B5"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013B5" w:rsidRDefault="00B013B5"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013B5" w:rsidRDefault="00B013B5"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013B5" w:rsidRDefault="00B013B5" w:rsidP="00B013B5">
      <w:pPr>
        <w:keepNext/>
        <w:spacing w:after="120" w:line="240" w:lineRule="auto"/>
        <w:ind w:firstLine="709"/>
        <w:contextualSpacing/>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Комітет з питань молоді і спорту</w:t>
      </w:r>
    </w:p>
    <w:p w:rsidR="00B013B5" w:rsidRDefault="00B013B5" w:rsidP="00B013B5">
      <w:pPr>
        <w:keepNext/>
        <w:spacing w:after="120" w:line="240" w:lineRule="auto"/>
        <w:ind w:firstLine="709"/>
        <w:contextualSpacing/>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p>
    <w:p w:rsidR="00B013B5" w:rsidRDefault="00B013B5" w:rsidP="00B013B5">
      <w:pPr>
        <w:widowControl w:val="0"/>
        <w:spacing w:after="120" w:line="240" w:lineRule="auto"/>
        <w:ind w:firstLine="709"/>
        <w:contextualSpacing/>
        <w:jc w:val="center"/>
        <w:rPr>
          <w:rFonts w:ascii="Times New Roman" w:eastAsia="Times New Roman" w:hAnsi="Times New Roman" w:cs="Times New Roman"/>
          <w:b/>
          <w:sz w:val="4"/>
          <w:szCs w:val="4"/>
          <w:highlight w:val="yellow"/>
          <w:lang w:eastAsia="uk-UA"/>
        </w:rPr>
      </w:pPr>
    </w:p>
    <w:p w:rsidR="00B013B5" w:rsidRDefault="00B013B5" w:rsidP="00B013B5">
      <w:pPr>
        <w:widowControl w:val="0"/>
        <w:spacing w:after="120" w:line="240" w:lineRule="auto"/>
        <w:ind w:left="2880" w:firstLine="709"/>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 xml:space="preserve">    </w:t>
      </w:r>
    </w:p>
    <w:p w:rsidR="00B013B5" w:rsidRDefault="00B013B5" w:rsidP="00B013B5">
      <w:pPr>
        <w:widowControl w:val="0"/>
        <w:spacing w:after="120" w:line="240" w:lineRule="auto"/>
        <w:ind w:left="2880" w:firstLine="709"/>
        <w:jc w:val="center"/>
        <w:rPr>
          <w:rFonts w:ascii="Times New Roman" w:eastAsia="Times New Roman" w:hAnsi="Times New Roman" w:cs="Times New Roman"/>
          <w:b/>
          <w:sz w:val="16"/>
          <w:szCs w:val="16"/>
          <w:lang w:val="ru-RU" w:eastAsia="uk-UA"/>
        </w:rPr>
      </w:pPr>
    </w:p>
    <w:p w:rsidR="00B013B5" w:rsidRDefault="00B013B5" w:rsidP="00B013B5">
      <w:pPr>
        <w:widowControl w:val="0"/>
        <w:spacing w:after="120" w:line="240" w:lineRule="auto"/>
        <w:ind w:left="2880" w:firstLine="709"/>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 xml:space="preserve"> </w:t>
      </w:r>
      <w:r w:rsidR="00A11418">
        <w:rPr>
          <w:rFonts w:ascii="Times New Roman" w:eastAsia="Times New Roman" w:hAnsi="Times New Roman" w:cs="Times New Roman"/>
          <w:b/>
          <w:sz w:val="28"/>
          <w:szCs w:val="28"/>
          <w:lang w:val="ru-RU" w:eastAsia="uk-UA"/>
        </w:rPr>
        <w:t xml:space="preserve">  </w:t>
      </w:r>
      <w:r>
        <w:rPr>
          <w:rFonts w:ascii="Times New Roman" w:eastAsia="Times New Roman" w:hAnsi="Times New Roman" w:cs="Times New Roman"/>
          <w:b/>
          <w:sz w:val="28"/>
          <w:szCs w:val="28"/>
          <w:lang w:val="ru-RU" w:eastAsia="uk-UA"/>
        </w:rPr>
        <w:t xml:space="preserve">    67 </w:t>
      </w:r>
    </w:p>
    <w:p w:rsidR="00B013B5" w:rsidRDefault="00B013B5" w:rsidP="00B013B5">
      <w:pPr>
        <w:widowControl w:val="0"/>
        <w:spacing w:after="0" w:line="240" w:lineRule="auto"/>
        <w:ind w:left="2880" w:firstLine="709"/>
        <w:jc w:val="center"/>
        <w:rPr>
          <w:rFonts w:ascii="Times New Roman" w:eastAsia="Times New Roman" w:hAnsi="Times New Roman" w:cs="Times New Roman"/>
          <w:b/>
          <w:sz w:val="16"/>
          <w:szCs w:val="16"/>
          <w:lang w:val="ru-RU" w:eastAsia="uk-UA"/>
        </w:rPr>
      </w:pPr>
    </w:p>
    <w:p w:rsidR="00B013B5" w:rsidRDefault="00A11418" w:rsidP="00B013B5">
      <w:pPr>
        <w:widowControl w:val="0"/>
        <w:spacing w:after="120" w:line="240" w:lineRule="auto"/>
        <w:ind w:left="5387" w:right="-5" w:firstLine="850"/>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val="ru-RU" w:eastAsia="uk-UA"/>
        </w:rPr>
        <w:t xml:space="preserve">  </w:t>
      </w:r>
      <w:r w:rsidR="00B013B5">
        <w:rPr>
          <w:rFonts w:ascii="Times New Roman" w:eastAsia="Times New Roman" w:hAnsi="Times New Roman" w:cs="Times New Roman"/>
          <w:b/>
          <w:sz w:val="28"/>
          <w:szCs w:val="28"/>
          <w:lang w:val="ru-RU" w:eastAsia="uk-UA"/>
        </w:rPr>
        <w:t>26</w:t>
      </w:r>
      <w:r w:rsidR="00B013B5">
        <w:rPr>
          <w:rFonts w:ascii="Times New Roman" w:eastAsia="Times New Roman" w:hAnsi="Times New Roman" w:cs="Times New Roman"/>
          <w:b/>
          <w:sz w:val="28"/>
          <w:szCs w:val="28"/>
          <w:lang w:eastAsia="uk-UA"/>
        </w:rPr>
        <w:t xml:space="preserve">        червня             23</w:t>
      </w:r>
    </w:p>
    <w:p w:rsidR="00B013B5" w:rsidRDefault="00B013B5" w:rsidP="00B013B5">
      <w:pPr>
        <w:spacing w:after="120" w:line="240" w:lineRule="auto"/>
        <w:ind w:firstLine="709"/>
        <w:jc w:val="right"/>
        <w:rPr>
          <w:rFonts w:ascii="Times New Roman" w:eastAsia="Times New Roman" w:hAnsi="Times New Roman" w:cs="Times New Roman"/>
          <w:sz w:val="28"/>
          <w:szCs w:val="28"/>
          <w:lang w:eastAsia="uk-UA"/>
        </w:rPr>
      </w:pPr>
    </w:p>
    <w:p w:rsidR="00B013B5" w:rsidRDefault="00B013B5" w:rsidP="00B013B5">
      <w:pPr>
        <w:spacing w:after="120" w:line="240" w:lineRule="auto"/>
        <w:ind w:firstLine="709"/>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м. Київ</w:t>
      </w:r>
    </w:p>
    <w:p w:rsidR="00B013B5" w:rsidRDefault="00B013B5" w:rsidP="00B013B5">
      <w:pPr>
        <w:spacing w:after="120" w:line="240" w:lineRule="auto"/>
        <w:ind w:firstLine="709"/>
        <w:contextualSpacing/>
        <w:jc w:val="both"/>
        <w:rPr>
          <w:rFonts w:ascii="Times New Roman" w:eastAsia="Times New Roman" w:hAnsi="Times New Roman" w:cs="Times New Roman"/>
          <w:sz w:val="28"/>
          <w:szCs w:val="28"/>
          <w:lang w:eastAsia="uk-UA"/>
        </w:rPr>
      </w:pPr>
    </w:p>
    <w:p w:rsidR="00B013B5" w:rsidRDefault="00B013B5" w:rsidP="00B013B5">
      <w:pPr>
        <w:spacing w:after="120" w:line="240" w:lineRule="auto"/>
        <w:ind w:firstLine="709"/>
        <w:contextualSpacing/>
        <w:jc w:val="both"/>
        <w:rPr>
          <w:rFonts w:ascii="Times New Roman" w:eastAsia="Times New Roman" w:hAnsi="Times New Roman" w:cs="Times New Roman"/>
          <w:sz w:val="28"/>
          <w:szCs w:val="28"/>
          <w:lang w:eastAsia="uk-UA"/>
        </w:rPr>
      </w:pPr>
    </w:p>
    <w:p w:rsidR="00B013B5" w:rsidRDefault="00B013B5" w:rsidP="00B013B5">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Головуючий:</w:t>
      </w:r>
      <w:r>
        <w:rPr>
          <w:rFonts w:ascii="Times New Roman" w:eastAsia="Times New Roman" w:hAnsi="Times New Roman" w:cs="Times New Roman"/>
          <w:sz w:val="28"/>
          <w:szCs w:val="28"/>
          <w:lang w:eastAsia="uk-UA"/>
        </w:rPr>
        <w:t xml:space="preserve">  Голова Комітету Кожем’якін А.А.</w:t>
      </w:r>
    </w:p>
    <w:p w:rsidR="00B013B5" w:rsidRDefault="00B013B5" w:rsidP="00B013B5">
      <w:pPr>
        <w:widowControl w:val="0"/>
        <w:spacing w:after="0" w:line="240" w:lineRule="auto"/>
        <w:ind w:firstLine="709"/>
        <w:jc w:val="both"/>
        <w:rPr>
          <w:rFonts w:ascii="Times New Roman" w:eastAsia="Times New Roman" w:hAnsi="Times New Roman" w:cs="Times New Roman"/>
          <w:sz w:val="8"/>
          <w:szCs w:val="8"/>
          <w:lang w:eastAsia="uk-UA"/>
        </w:rPr>
      </w:pPr>
    </w:p>
    <w:p w:rsidR="00B013B5" w:rsidRDefault="00B013B5" w:rsidP="00B013B5">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Присутні члени Комітету:</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н.д</w:t>
      </w:r>
      <w:proofErr w:type="spellEnd"/>
      <w:r>
        <w:rPr>
          <w:rFonts w:ascii="Times New Roman" w:eastAsia="Times New Roman" w:hAnsi="Times New Roman" w:cs="Times New Roman"/>
          <w:sz w:val="28"/>
          <w:szCs w:val="28"/>
          <w:lang w:eastAsia="uk-UA"/>
        </w:rPr>
        <w:t xml:space="preserve">. Мокан В.І., </w:t>
      </w:r>
      <w:proofErr w:type="spellStart"/>
      <w:r>
        <w:rPr>
          <w:rFonts w:ascii="Times New Roman" w:eastAsia="Times New Roman" w:hAnsi="Times New Roman" w:cs="Times New Roman"/>
          <w:sz w:val="28"/>
          <w:szCs w:val="28"/>
          <w:lang w:eastAsia="uk-UA"/>
        </w:rPr>
        <w:t>н.д</w:t>
      </w:r>
      <w:proofErr w:type="spellEnd"/>
      <w:r>
        <w:rPr>
          <w:rFonts w:ascii="Times New Roman" w:eastAsia="Times New Roman" w:hAnsi="Times New Roman" w:cs="Times New Roman"/>
          <w:sz w:val="28"/>
          <w:szCs w:val="28"/>
          <w:lang w:eastAsia="uk-UA"/>
        </w:rPr>
        <w:t xml:space="preserve">. Борзова І.Н., </w:t>
      </w:r>
      <w:proofErr w:type="spellStart"/>
      <w:r>
        <w:rPr>
          <w:rFonts w:ascii="Times New Roman" w:eastAsia="Times New Roman" w:hAnsi="Times New Roman" w:cs="Times New Roman"/>
          <w:sz w:val="28"/>
          <w:szCs w:val="28"/>
          <w:lang w:eastAsia="uk-UA"/>
        </w:rPr>
        <w:t>н.д</w:t>
      </w:r>
      <w:proofErr w:type="spellEnd"/>
      <w:r>
        <w:rPr>
          <w:rFonts w:ascii="Times New Roman" w:eastAsia="Times New Roman" w:hAnsi="Times New Roman" w:cs="Times New Roman"/>
          <w:sz w:val="28"/>
          <w:szCs w:val="28"/>
          <w:lang w:eastAsia="uk-UA"/>
        </w:rPr>
        <w:t>. </w:t>
      </w:r>
      <w:proofErr w:type="spellStart"/>
      <w:r>
        <w:rPr>
          <w:rFonts w:ascii="Times New Roman" w:eastAsia="Times New Roman" w:hAnsi="Times New Roman" w:cs="Times New Roman"/>
          <w:sz w:val="28"/>
          <w:szCs w:val="28"/>
          <w:lang w:eastAsia="uk-UA"/>
        </w:rPr>
        <w:t>Мазурашу</w:t>
      </w:r>
      <w:proofErr w:type="spellEnd"/>
      <w:r>
        <w:rPr>
          <w:rFonts w:ascii="Times New Roman" w:eastAsia="Times New Roman" w:hAnsi="Times New Roman" w:cs="Times New Roman"/>
          <w:sz w:val="28"/>
          <w:szCs w:val="28"/>
          <w:lang w:eastAsia="uk-UA"/>
        </w:rPr>
        <w:t xml:space="preserve"> Г.Г. </w:t>
      </w:r>
    </w:p>
    <w:p w:rsidR="00B013B5" w:rsidRPr="0019783A" w:rsidRDefault="00B013B5" w:rsidP="00B013B5">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Секретар:</w:t>
      </w: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н.д</w:t>
      </w:r>
      <w:proofErr w:type="spellEnd"/>
      <w:r>
        <w:rPr>
          <w:rFonts w:ascii="Times New Roman" w:eastAsia="Times New Roman" w:hAnsi="Times New Roman" w:cs="Times New Roman"/>
          <w:sz w:val="28"/>
          <w:szCs w:val="28"/>
          <w:lang w:eastAsia="uk-UA"/>
        </w:rPr>
        <w:t>. Суркіс Г.М.</w:t>
      </w:r>
      <w:r w:rsidRPr="0019783A">
        <w:rPr>
          <w:rFonts w:ascii="Times New Roman" w:eastAsia="Times New Roman" w:hAnsi="Times New Roman" w:cs="Times New Roman"/>
          <w:sz w:val="28"/>
          <w:szCs w:val="28"/>
          <w:lang w:eastAsia="uk-UA"/>
        </w:rPr>
        <w:t xml:space="preserve"> </w:t>
      </w:r>
    </w:p>
    <w:p w:rsidR="00B013B5" w:rsidRDefault="00B013B5" w:rsidP="00B013B5">
      <w:pPr>
        <w:widowControl w:val="0"/>
        <w:spacing w:after="0" w:line="240" w:lineRule="auto"/>
        <w:ind w:firstLine="709"/>
        <w:jc w:val="both"/>
        <w:rPr>
          <w:rFonts w:ascii="Times New Roman" w:eastAsia="Times New Roman" w:hAnsi="Times New Roman" w:cs="Times New Roman"/>
          <w:sz w:val="8"/>
          <w:szCs w:val="8"/>
          <w:lang w:eastAsia="uk-UA"/>
        </w:rPr>
      </w:pPr>
    </w:p>
    <w:p w:rsidR="00B013B5" w:rsidRDefault="00B013B5" w:rsidP="00B013B5">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Присутні працівники секретаріату  Комітету: </w:t>
      </w:r>
      <w:r>
        <w:rPr>
          <w:rFonts w:ascii="Times New Roman" w:eastAsia="Times New Roman" w:hAnsi="Times New Roman" w:cs="Times New Roman"/>
          <w:sz w:val="28"/>
          <w:szCs w:val="28"/>
          <w:lang w:eastAsia="uk-UA"/>
        </w:rPr>
        <w:t>Скалозуб В.А., Молоканов Ю.А., Когут Н.О., Крикун Ю.Ю., Товстенко В.М., Іванів Ю.В.</w:t>
      </w:r>
    </w:p>
    <w:p w:rsidR="00B013B5" w:rsidRDefault="00B013B5" w:rsidP="00B013B5">
      <w:pPr>
        <w:framePr w:hSpace="180" w:wrap="around" w:vAnchor="page" w:hAnchor="margin" w:y="603"/>
        <w:spacing w:after="0" w:line="240" w:lineRule="auto"/>
        <w:jc w:val="both"/>
        <w:rPr>
          <w:rFonts w:ascii="Times New Roman" w:eastAsia="Times New Roman" w:hAnsi="Times New Roman" w:cs="Times New Roman"/>
          <w:sz w:val="32"/>
          <w:szCs w:val="32"/>
        </w:rPr>
      </w:pPr>
    </w:p>
    <w:p w:rsidR="00B013B5" w:rsidRDefault="00B013B5" w:rsidP="00B013B5">
      <w:pPr>
        <w:spacing w:after="0" w:line="240" w:lineRule="auto"/>
        <w:jc w:val="both"/>
        <w:rPr>
          <w:color w:val="000000"/>
          <w:sz w:val="28"/>
          <w:szCs w:val="28"/>
          <w:shd w:val="clear" w:color="auto" w:fill="FFFFFF"/>
          <w:lang w:eastAsia="uk-UA"/>
        </w:rPr>
      </w:pPr>
      <w:r>
        <w:rPr>
          <w:color w:val="000000"/>
          <w:sz w:val="28"/>
          <w:szCs w:val="28"/>
          <w:shd w:val="clear" w:color="auto" w:fill="FFFFFF"/>
          <w:lang w:eastAsia="uk-UA"/>
        </w:rPr>
        <w:t xml:space="preserve">           </w:t>
      </w:r>
    </w:p>
    <w:p w:rsidR="002C26C6" w:rsidRPr="0078550C" w:rsidRDefault="00B013B5" w:rsidP="00B013B5">
      <w:pPr>
        <w:spacing w:after="0" w:line="240" w:lineRule="auto"/>
        <w:jc w:val="both"/>
        <w:rPr>
          <w:rFonts w:ascii="Times New Roman" w:eastAsia="Times New Roman" w:hAnsi="Times New Roman" w:cs="Times New Roman"/>
          <w:sz w:val="28"/>
          <w:szCs w:val="28"/>
        </w:rPr>
      </w:pPr>
      <w:r>
        <w:rPr>
          <w:color w:val="000000"/>
          <w:sz w:val="28"/>
          <w:szCs w:val="28"/>
          <w:shd w:val="clear" w:color="auto" w:fill="FFFFFF"/>
          <w:lang w:eastAsia="uk-UA"/>
        </w:rPr>
        <w:t xml:space="preserve">            </w:t>
      </w:r>
      <w:r>
        <w:rPr>
          <w:rFonts w:ascii="Times New Roman" w:hAnsi="Times New Roman" w:cs="Times New Roman"/>
          <w:b/>
          <w:color w:val="000000"/>
          <w:sz w:val="28"/>
          <w:szCs w:val="28"/>
          <w:shd w:val="clear" w:color="auto" w:fill="FFFFFF"/>
          <w:lang w:eastAsia="uk-UA"/>
        </w:rPr>
        <w:t>Запрошені:</w:t>
      </w:r>
      <w:r>
        <w:rPr>
          <w:rFonts w:ascii="Times New Roman" w:hAnsi="Times New Roman" w:cs="Times New Roman"/>
          <w:sz w:val="28"/>
          <w:szCs w:val="28"/>
          <w:shd w:val="clear" w:color="auto" w:fill="FFFFFF"/>
        </w:rPr>
        <w:t xml:space="preserve"> </w:t>
      </w:r>
      <w:proofErr w:type="spellStart"/>
      <w:r w:rsidR="002C26C6">
        <w:rPr>
          <w:rFonts w:ascii="Times New Roman" w:hAnsi="Times New Roman" w:cs="Times New Roman"/>
          <w:sz w:val="28"/>
          <w:szCs w:val="28"/>
          <w:shd w:val="clear" w:color="auto" w:fill="FFFFFF"/>
        </w:rPr>
        <w:t>Брагар</w:t>
      </w:r>
      <w:proofErr w:type="spellEnd"/>
      <w:r w:rsidR="002C26C6">
        <w:rPr>
          <w:rFonts w:ascii="Times New Roman" w:hAnsi="Times New Roman" w:cs="Times New Roman"/>
          <w:sz w:val="28"/>
          <w:szCs w:val="28"/>
          <w:shd w:val="clear" w:color="auto" w:fill="FFFFFF"/>
        </w:rPr>
        <w:t xml:space="preserve"> Є.В.</w:t>
      </w:r>
      <w:r>
        <w:rPr>
          <w:rFonts w:ascii="Times New Roman" w:hAnsi="Times New Roman" w:cs="Times New Roman"/>
          <w:sz w:val="28"/>
          <w:szCs w:val="28"/>
          <w:shd w:val="clear" w:color="auto" w:fill="FFFFFF"/>
        </w:rPr>
        <w:t xml:space="preserve"> – народний депутат України, Бідний М.В. – заступник Міністра молоді  та  спорту України, </w:t>
      </w:r>
      <w:proofErr w:type="spellStart"/>
      <w:r w:rsidR="002C26C6">
        <w:rPr>
          <w:rFonts w:ascii="Times New Roman" w:hAnsi="Times New Roman" w:cs="Times New Roman"/>
          <w:sz w:val="28"/>
          <w:szCs w:val="28"/>
          <w:shd w:val="clear" w:color="auto" w:fill="FFFFFF"/>
        </w:rPr>
        <w:t>Яцук</w:t>
      </w:r>
      <w:proofErr w:type="spellEnd"/>
      <w:r w:rsidR="002C26C6">
        <w:rPr>
          <w:rFonts w:ascii="Times New Roman" w:hAnsi="Times New Roman" w:cs="Times New Roman"/>
          <w:sz w:val="28"/>
          <w:szCs w:val="28"/>
          <w:shd w:val="clear" w:color="auto" w:fill="FFFFFF"/>
        </w:rPr>
        <w:t xml:space="preserve"> В.М.</w:t>
      </w:r>
      <w:r>
        <w:rPr>
          <w:rFonts w:ascii="Times New Roman" w:hAnsi="Times New Roman" w:cs="Times New Roman"/>
          <w:sz w:val="28"/>
          <w:szCs w:val="28"/>
          <w:shd w:val="clear" w:color="auto" w:fill="FFFFFF"/>
        </w:rPr>
        <w:t xml:space="preserve"> – заступник Міністра молоді та спорту України,</w:t>
      </w:r>
      <w:r>
        <w:rPr>
          <w:rFonts w:ascii="Times New Roman" w:eastAsia="Times New Roman" w:hAnsi="Times New Roman" w:cs="Times New Roman"/>
          <w:sz w:val="28"/>
          <w:szCs w:val="28"/>
        </w:rPr>
        <w:t xml:space="preserve"> </w:t>
      </w:r>
      <w:r w:rsidR="002C26C6">
        <w:rPr>
          <w:rFonts w:ascii="Times New Roman" w:eastAsia="Times New Roman" w:hAnsi="Times New Roman" w:cs="Times New Roman"/>
          <w:sz w:val="28"/>
          <w:szCs w:val="28"/>
        </w:rPr>
        <w:t>Пророк Г.В.</w:t>
      </w:r>
      <w:r>
        <w:rPr>
          <w:rFonts w:ascii="Times New Roman" w:eastAsia="Times New Roman" w:hAnsi="Times New Roman" w:cs="Times New Roman"/>
          <w:sz w:val="28"/>
          <w:szCs w:val="28"/>
        </w:rPr>
        <w:t xml:space="preserve"> – заступник Міністра соціальної політики України</w:t>
      </w:r>
      <w:r w:rsidR="003B26F5">
        <w:rPr>
          <w:rFonts w:ascii="Times New Roman" w:eastAsia="Times New Roman" w:hAnsi="Times New Roman" w:cs="Times New Roman"/>
          <w:sz w:val="28"/>
          <w:szCs w:val="28"/>
        </w:rPr>
        <w:t xml:space="preserve"> з питань </w:t>
      </w:r>
      <w:r w:rsidR="003B26F5" w:rsidRPr="002C26C6">
        <w:rPr>
          <w:rFonts w:ascii="Times New Roman" w:eastAsia="Times New Roman" w:hAnsi="Times New Roman" w:cs="Times New Roman"/>
          <w:sz w:val="28"/>
          <w:szCs w:val="28"/>
        </w:rPr>
        <w:t>європейської інтеграції</w:t>
      </w:r>
      <w:r w:rsidR="003B26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C26C6">
        <w:rPr>
          <w:rFonts w:ascii="Times New Roman" w:eastAsia="Times New Roman" w:hAnsi="Times New Roman" w:cs="Times New Roman"/>
          <w:sz w:val="28"/>
          <w:szCs w:val="28"/>
        </w:rPr>
        <w:t xml:space="preserve">Шевченко Т.С. –  </w:t>
      </w:r>
      <w:r w:rsidR="002C26C6" w:rsidRPr="002C26C6">
        <w:rPr>
          <w:rFonts w:ascii="Times New Roman" w:eastAsia="Times New Roman" w:hAnsi="Times New Roman" w:cs="Times New Roman"/>
          <w:sz w:val="28"/>
          <w:szCs w:val="28"/>
        </w:rPr>
        <w:t>заступник Міністра культури та інформаційної політики України з питань європейської інтеграції,</w:t>
      </w:r>
      <w:r w:rsidR="002C26C6">
        <w:rPr>
          <w:rFonts w:ascii="Times New Roman" w:eastAsia="Times New Roman" w:hAnsi="Times New Roman" w:cs="Times New Roman"/>
          <w:sz w:val="28"/>
          <w:szCs w:val="28"/>
        </w:rPr>
        <w:t xml:space="preserve"> </w:t>
      </w:r>
      <w:r w:rsidR="002C26C6">
        <w:rPr>
          <w:rFonts w:ascii="Times New Roman" w:eastAsia="Times New Roman" w:hAnsi="Times New Roman" w:cs="Times New Roman"/>
          <w:sz w:val="32"/>
          <w:szCs w:val="32"/>
        </w:rPr>
        <w:t xml:space="preserve"> </w:t>
      </w:r>
      <w:r w:rsidR="002C26C6">
        <w:rPr>
          <w:rFonts w:ascii="Times New Roman" w:eastAsia="Times New Roman" w:hAnsi="Times New Roman" w:cs="Times New Roman"/>
          <w:sz w:val="28"/>
          <w:szCs w:val="28"/>
        </w:rPr>
        <w:t xml:space="preserve">Суслова І.М. – </w:t>
      </w:r>
      <w:r w:rsidR="003B26F5">
        <w:rPr>
          <w:rFonts w:ascii="Times New Roman" w:eastAsia="Times New Roman" w:hAnsi="Times New Roman" w:cs="Times New Roman"/>
          <w:sz w:val="28"/>
          <w:szCs w:val="28"/>
        </w:rPr>
        <w:t>Пр</w:t>
      </w:r>
      <w:r w:rsidR="002C26C6">
        <w:rPr>
          <w:rFonts w:ascii="Times New Roman" w:eastAsia="Times New Roman" w:hAnsi="Times New Roman" w:cs="Times New Roman"/>
          <w:sz w:val="28"/>
          <w:szCs w:val="28"/>
        </w:rPr>
        <w:t>едставник Уповноваженого</w:t>
      </w:r>
      <w:r w:rsidR="003B26F5">
        <w:rPr>
          <w:rFonts w:ascii="Times New Roman" w:eastAsia="Times New Roman" w:hAnsi="Times New Roman" w:cs="Times New Roman"/>
          <w:sz w:val="28"/>
          <w:szCs w:val="28"/>
        </w:rPr>
        <w:t xml:space="preserve"> Верховної Ради України </w:t>
      </w:r>
      <w:r w:rsidR="002C26C6">
        <w:rPr>
          <w:rFonts w:ascii="Times New Roman" w:eastAsia="Times New Roman" w:hAnsi="Times New Roman" w:cs="Times New Roman"/>
          <w:sz w:val="28"/>
          <w:szCs w:val="28"/>
        </w:rPr>
        <w:t xml:space="preserve"> з прав </w:t>
      </w:r>
      <w:r w:rsidR="003B26F5">
        <w:rPr>
          <w:rFonts w:ascii="Times New Roman" w:eastAsia="Times New Roman" w:hAnsi="Times New Roman" w:cs="Times New Roman"/>
          <w:sz w:val="28"/>
          <w:szCs w:val="28"/>
        </w:rPr>
        <w:t xml:space="preserve">людини, з прав </w:t>
      </w:r>
      <w:r w:rsidR="002C26C6">
        <w:rPr>
          <w:rFonts w:ascii="Times New Roman" w:eastAsia="Times New Roman" w:hAnsi="Times New Roman" w:cs="Times New Roman"/>
          <w:sz w:val="28"/>
          <w:szCs w:val="28"/>
        </w:rPr>
        <w:t xml:space="preserve">дітей, сім'ї, молоді та спорту, </w:t>
      </w:r>
      <w:r w:rsidR="0078550C" w:rsidRPr="0078550C">
        <w:rPr>
          <w:rFonts w:ascii="Times New Roman" w:eastAsia="Times New Roman" w:hAnsi="Times New Roman" w:cs="Times New Roman"/>
          <w:sz w:val="28"/>
          <w:szCs w:val="28"/>
        </w:rPr>
        <w:t xml:space="preserve">Ульянов Д. В. </w:t>
      </w:r>
      <w:r w:rsidR="0078550C" w:rsidRPr="0078550C">
        <w:rPr>
          <w:rFonts w:ascii="Times New Roman" w:eastAsia="Times New Roman" w:hAnsi="Times New Roman" w:cs="Times New Roman"/>
          <w:b/>
          <w:sz w:val="28"/>
          <w:szCs w:val="28"/>
        </w:rPr>
        <w:t xml:space="preserve">– </w:t>
      </w:r>
      <w:r w:rsidR="0078550C" w:rsidRPr="0078550C">
        <w:rPr>
          <w:rFonts w:ascii="Times New Roman" w:eastAsia="Times New Roman" w:hAnsi="Times New Roman" w:cs="Times New Roman"/>
          <w:sz w:val="28"/>
          <w:szCs w:val="28"/>
        </w:rPr>
        <w:t xml:space="preserve">заступник директора Департаменту взаємодії з Національною поліцією України Міністерства внутрішніх справ України – начальник управління нормативно-правового забезпечення та </w:t>
      </w:r>
      <w:proofErr w:type="spellStart"/>
      <w:r w:rsidR="0078550C" w:rsidRPr="0078550C">
        <w:rPr>
          <w:rFonts w:ascii="Times New Roman" w:eastAsia="Times New Roman" w:hAnsi="Times New Roman" w:cs="Times New Roman"/>
          <w:sz w:val="28"/>
          <w:szCs w:val="28"/>
        </w:rPr>
        <w:t>санкційної</w:t>
      </w:r>
      <w:proofErr w:type="spellEnd"/>
      <w:r w:rsidR="0078550C" w:rsidRPr="0078550C">
        <w:rPr>
          <w:rFonts w:ascii="Times New Roman" w:eastAsia="Times New Roman" w:hAnsi="Times New Roman" w:cs="Times New Roman"/>
          <w:sz w:val="28"/>
          <w:szCs w:val="28"/>
        </w:rPr>
        <w:t xml:space="preserve"> політики, Григоренко Л. П. –  головний спеціаліст Відділу з питань адміністративної відповідальності та антикорупційної експертизи Головного управління кримінальної юстиції Директорату правосуддя та кримінальної юстиції Міністерства юстиції України, </w:t>
      </w:r>
      <w:r w:rsidR="002C26C6" w:rsidRPr="0078550C">
        <w:rPr>
          <w:rFonts w:ascii="Times New Roman" w:eastAsia="Times New Roman" w:hAnsi="Times New Roman" w:cs="Times New Roman"/>
          <w:sz w:val="28"/>
          <w:szCs w:val="28"/>
          <w:lang w:eastAsia="uk-UA"/>
        </w:rPr>
        <w:t>Сушкевич В. М. – президент Національного комітету спорту інвалідів України,</w:t>
      </w:r>
      <w:r w:rsidR="002C26C6" w:rsidRPr="0078550C">
        <w:rPr>
          <w:rFonts w:ascii="Times New Roman" w:eastAsia="Times New Roman" w:hAnsi="Times New Roman" w:cs="Times New Roman"/>
          <w:sz w:val="28"/>
          <w:szCs w:val="28"/>
        </w:rPr>
        <w:t xml:space="preserve"> </w:t>
      </w:r>
      <w:r w:rsidR="002C26C6" w:rsidRPr="0078550C">
        <w:rPr>
          <w:rFonts w:ascii="Times New Roman" w:eastAsia="Times New Roman" w:hAnsi="Times New Roman" w:cs="Times New Roman"/>
          <w:color w:val="000000" w:themeColor="text1"/>
          <w:sz w:val="28"/>
          <w:szCs w:val="28"/>
        </w:rPr>
        <w:t>Коваленко  Н. П</w:t>
      </w:r>
      <w:r w:rsidR="0078550C" w:rsidRPr="0078550C">
        <w:rPr>
          <w:rFonts w:ascii="Times New Roman" w:eastAsia="Times New Roman" w:hAnsi="Times New Roman" w:cs="Times New Roman"/>
          <w:color w:val="000000" w:themeColor="text1"/>
          <w:sz w:val="28"/>
          <w:szCs w:val="28"/>
        </w:rPr>
        <w:t>. – виконавчий директор Національного олімпійського комітету України</w:t>
      </w:r>
      <w:r w:rsidR="0078550C">
        <w:rPr>
          <w:rFonts w:ascii="Times New Roman" w:eastAsia="Times New Roman" w:hAnsi="Times New Roman" w:cs="Times New Roman"/>
          <w:color w:val="000000" w:themeColor="text1"/>
          <w:sz w:val="28"/>
          <w:szCs w:val="28"/>
        </w:rPr>
        <w:t>.</w:t>
      </w:r>
      <w:r w:rsidR="0078550C" w:rsidRPr="0078550C">
        <w:rPr>
          <w:rFonts w:ascii="Times New Roman" w:eastAsia="Times New Roman" w:hAnsi="Times New Roman" w:cs="Times New Roman"/>
          <w:color w:val="000000" w:themeColor="text1"/>
          <w:sz w:val="28"/>
          <w:szCs w:val="28"/>
        </w:rPr>
        <w:t xml:space="preserve"> </w:t>
      </w:r>
    </w:p>
    <w:p w:rsidR="00B013B5" w:rsidRDefault="002C26C6" w:rsidP="00B013B5">
      <w:pPr>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p>
    <w:p w:rsidR="00B013B5" w:rsidRDefault="00B013B5" w:rsidP="00B013B5">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78550C" w:rsidRDefault="0078550C" w:rsidP="00B013B5">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78550C" w:rsidRDefault="0078550C" w:rsidP="00B013B5">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78550C" w:rsidRDefault="0078550C" w:rsidP="00B013B5">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B013B5" w:rsidRDefault="00B013B5" w:rsidP="00B013B5">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r>
        <w:rPr>
          <w:rFonts w:ascii="Times New Roman" w:eastAsia="Times New Roman" w:hAnsi="Times New Roman" w:cs="Times New Roman"/>
          <w:b/>
          <w:color w:val="000000"/>
          <w:sz w:val="28"/>
          <w:szCs w:val="28"/>
          <w:shd w:val="clear" w:color="auto" w:fill="FFFFFF"/>
          <w:lang w:eastAsia="uk-UA"/>
        </w:rPr>
        <w:t>ПОРЯДОК ДЕННИЙ:</w:t>
      </w:r>
    </w:p>
    <w:p w:rsidR="00B013B5" w:rsidRDefault="00B013B5" w:rsidP="00B013B5">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19783A" w:rsidRPr="0019783A" w:rsidRDefault="0019783A" w:rsidP="0019783A">
      <w:pPr>
        <w:spacing w:after="120" w:line="240" w:lineRule="auto"/>
        <w:ind w:firstLine="709"/>
        <w:jc w:val="both"/>
        <w:rPr>
          <w:rFonts w:ascii="Times New Roman" w:hAnsi="Times New Roman" w:cs="Times New Roman"/>
          <w:color w:val="000000" w:themeColor="text1"/>
          <w:sz w:val="28"/>
          <w:szCs w:val="28"/>
        </w:rPr>
      </w:pPr>
      <w:r w:rsidRPr="0019783A">
        <w:rPr>
          <w:rFonts w:ascii="Times New Roman" w:hAnsi="Times New Roman" w:cs="Times New Roman"/>
          <w:color w:val="000000" w:themeColor="text1"/>
          <w:sz w:val="28"/>
          <w:szCs w:val="28"/>
        </w:rPr>
        <w:t>1. Проект Постанови про Звернення Верховної Ради України до лідерів та парламентів іноземних держав щодо обмеження в’їзду на їхню територію російським і білоруським спортсменам та спортивним делегаціям, (</w:t>
      </w:r>
      <w:r w:rsidRPr="0019783A">
        <w:rPr>
          <w:rFonts w:ascii="Times New Roman" w:hAnsi="Times New Roman" w:cs="Times New Roman"/>
          <w:sz w:val="28"/>
          <w:szCs w:val="28"/>
        </w:rPr>
        <w:t xml:space="preserve">реєстр. № 9409, </w:t>
      </w:r>
      <w:proofErr w:type="spellStart"/>
      <w:r w:rsidRPr="0019783A">
        <w:rPr>
          <w:rFonts w:ascii="Times New Roman" w:hAnsi="Times New Roman" w:cs="Times New Roman"/>
          <w:sz w:val="28"/>
          <w:szCs w:val="28"/>
        </w:rPr>
        <w:t>н.д</w:t>
      </w:r>
      <w:proofErr w:type="spellEnd"/>
      <w:r w:rsidRPr="0019783A">
        <w:rPr>
          <w:rFonts w:ascii="Times New Roman" w:hAnsi="Times New Roman" w:cs="Times New Roman"/>
          <w:sz w:val="28"/>
          <w:szCs w:val="28"/>
        </w:rPr>
        <w:t>. А. Кожем’якін та інші</w:t>
      </w:r>
      <w:r w:rsidRPr="0019783A">
        <w:rPr>
          <w:rFonts w:ascii="Times New Roman" w:hAnsi="Times New Roman" w:cs="Times New Roman"/>
          <w:color w:val="000000" w:themeColor="text1"/>
          <w:sz w:val="28"/>
          <w:szCs w:val="28"/>
        </w:rPr>
        <w:t>).</w:t>
      </w:r>
    </w:p>
    <w:p w:rsidR="0019783A" w:rsidRPr="0019783A" w:rsidRDefault="0019783A" w:rsidP="0019783A">
      <w:pPr>
        <w:spacing w:after="120" w:line="240" w:lineRule="auto"/>
        <w:ind w:firstLine="709"/>
        <w:jc w:val="both"/>
        <w:rPr>
          <w:rFonts w:ascii="Times New Roman" w:hAnsi="Times New Roman" w:cs="Times New Roman"/>
          <w:color w:val="000000" w:themeColor="text1"/>
          <w:sz w:val="28"/>
          <w:szCs w:val="28"/>
        </w:rPr>
      </w:pPr>
      <w:r w:rsidRPr="0019783A">
        <w:rPr>
          <w:rFonts w:ascii="Times New Roman" w:hAnsi="Times New Roman" w:cs="Times New Roman"/>
          <w:color w:val="000000" w:themeColor="text1"/>
          <w:sz w:val="28"/>
          <w:szCs w:val="28"/>
        </w:rPr>
        <w:t xml:space="preserve">2. Проект Постанови Верховної Ради України про схвалення пропозицій щодо застосування персональних спеціальних економічних та інших обмежувальних заходів (санкцій) до представників спортивних організацій із російської федерації та республіки </w:t>
      </w:r>
      <w:proofErr w:type="spellStart"/>
      <w:r w:rsidRPr="0019783A">
        <w:rPr>
          <w:rFonts w:ascii="Times New Roman" w:hAnsi="Times New Roman" w:cs="Times New Roman"/>
          <w:color w:val="000000" w:themeColor="text1"/>
          <w:sz w:val="28"/>
          <w:szCs w:val="28"/>
        </w:rPr>
        <w:t>білорусь</w:t>
      </w:r>
      <w:proofErr w:type="spellEnd"/>
      <w:r w:rsidRPr="0019783A">
        <w:rPr>
          <w:rFonts w:ascii="Times New Roman" w:hAnsi="Times New Roman" w:cs="Times New Roman"/>
          <w:color w:val="000000" w:themeColor="text1"/>
          <w:sz w:val="28"/>
          <w:szCs w:val="28"/>
        </w:rPr>
        <w:t>, (</w:t>
      </w:r>
      <w:r w:rsidRPr="0019783A">
        <w:rPr>
          <w:rFonts w:ascii="Times New Roman" w:hAnsi="Times New Roman" w:cs="Times New Roman"/>
          <w:sz w:val="28"/>
          <w:szCs w:val="28"/>
        </w:rPr>
        <w:t>реєстр. №</w:t>
      </w:r>
      <w:r w:rsidRPr="00B93DB1">
        <w:rPr>
          <w:rFonts w:ascii="Times New Roman" w:hAnsi="Times New Roman" w:cs="Times New Roman"/>
          <w:sz w:val="28"/>
          <w:szCs w:val="28"/>
          <w:lang w:val="ru-RU"/>
        </w:rPr>
        <w:t xml:space="preserve"> 9408</w:t>
      </w:r>
      <w:r w:rsidRPr="0019783A">
        <w:rPr>
          <w:rFonts w:ascii="Times New Roman" w:hAnsi="Times New Roman" w:cs="Times New Roman"/>
          <w:sz w:val="28"/>
          <w:szCs w:val="28"/>
        </w:rPr>
        <w:t xml:space="preserve">, </w:t>
      </w:r>
      <w:proofErr w:type="spellStart"/>
      <w:r w:rsidRPr="0019783A">
        <w:rPr>
          <w:rFonts w:ascii="Times New Roman" w:hAnsi="Times New Roman" w:cs="Times New Roman"/>
          <w:sz w:val="28"/>
          <w:szCs w:val="28"/>
        </w:rPr>
        <w:t>н.д</w:t>
      </w:r>
      <w:proofErr w:type="spellEnd"/>
      <w:r w:rsidRPr="0019783A">
        <w:rPr>
          <w:rFonts w:ascii="Times New Roman" w:hAnsi="Times New Roman" w:cs="Times New Roman"/>
          <w:sz w:val="28"/>
          <w:szCs w:val="28"/>
        </w:rPr>
        <w:t>. А. Кожем’якін та інші</w:t>
      </w:r>
      <w:r w:rsidRPr="0019783A">
        <w:rPr>
          <w:rFonts w:ascii="Times New Roman" w:hAnsi="Times New Roman" w:cs="Times New Roman"/>
          <w:color w:val="000000" w:themeColor="text1"/>
          <w:sz w:val="28"/>
          <w:szCs w:val="28"/>
        </w:rPr>
        <w:t>).</w:t>
      </w:r>
    </w:p>
    <w:p w:rsidR="0019783A" w:rsidRPr="0019783A" w:rsidRDefault="0019783A" w:rsidP="0019783A">
      <w:pPr>
        <w:spacing w:after="120" w:line="240" w:lineRule="auto"/>
        <w:ind w:firstLine="709"/>
        <w:jc w:val="both"/>
        <w:rPr>
          <w:rFonts w:ascii="Times New Roman" w:hAnsi="Times New Roman" w:cs="Times New Roman"/>
          <w:color w:val="000000" w:themeColor="text1"/>
          <w:sz w:val="28"/>
          <w:szCs w:val="28"/>
        </w:rPr>
      </w:pPr>
      <w:r w:rsidRPr="0019783A">
        <w:rPr>
          <w:rFonts w:ascii="Times New Roman" w:hAnsi="Times New Roman" w:cs="Times New Roman"/>
          <w:color w:val="000000" w:themeColor="text1"/>
          <w:sz w:val="28"/>
          <w:szCs w:val="28"/>
        </w:rPr>
        <w:t>3. Проект Постанови Верховної Ради України про внесення змін до Постанови Верховної Ради України «Про Премію Верховної Ради України за внесок молоді у розвиток парламентаризму, місцевого самоврядування» щодо збільшення кількості премій, (</w:t>
      </w:r>
      <w:r w:rsidRPr="0019783A">
        <w:rPr>
          <w:rFonts w:ascii="Times New Roman" w:hAnsi="Times New Roman" w:cs="Times New Roman"/>
          <w:sz w:val="28"/>
          <w:szCs w:val="28"/>
        </w:rPr>
        <w:t xml:space="preserve">реєстр. № 9410, </w:t>
      </w:r>
      <w:proofErr w:type="spellStart"/>
      <w:r w:rsidRPr="0019783A">
        <w:rPr>
          <w:rFonts w:ascii="Times New Roman" w:hAnsi="Times New Roman" w:cs="Times New Roman"/>
          <w:sz w:val="28"/>
          <w:szCs w:val="28"/>
        </w:rPr>
        <w:t>н.д</w:t>
      </w:r>
      <w:proofErr w:type="spellEnd"/>
      <w:r w:rsidRPr="0019783A">
        <w:rPr>
          <w:rFonts w:ascii="Times New Roman" w:hAnsi="Times New Roman" w:cs="Times New Roman"/>
          <w:sz w:val="28"/>
          <w:szCs w:val="28"/>
        </w:rPr>
        <w:t>. А. Кожем’якін та інші</w:t>
      </w:r>
      <w:r w:rsidRPr="0019783A">
        <w:rPr>
          <w:rFonts w:ascii="Times New Roman" w:hAnsi="Times New Roman" w:cs="Times New Roman"/>
          <w:color w:val="000000" w:themeColor="text1"/>
          <w:sz w:val="28"/>
          <w:szCs w:val="28"/>
        </w:rPr>
        <w:t>).</w:t>
      </w:r>
    </w:p>
    <w:p w:rsidR="0019783A" w:rsidRPr="0019783A" w:rsidRDefault="0019783A" w:rsidP="0019783A">
      <w:pPr>
        <w:spacing w:after="120" w:line="240" w:lineRule="auto"/>
        <w:ind w:firstLine="709"/>
        <w:jc w:val="both"/>
        <w:rPr>
          <w:rFonts w:ascii="Times New Roman" w:hAnsi="Times New Roman" w:cs="Times New Roman"/>
          <w:sz w:val="28"/>
          <w:szCs w:val="28"/>
        </w:rPr>
      </w:pPr>
      <w:r w:rsidRPr="0019783A">
        <w:rPr>
          <w:rFonts w:ascii="Times New Roman" w:hAnsi="Times New Roman" w:cs="Times New Roman"/>
          <w:color w:val="000000" w:themeColor="text1"/>
          <w:sz w:val="28"/>
          <w:szCs w:val="28"/>
        </w:rPr>
        <w:t>4. Проект Закону України про внесення змін до Закону України "Про державну підтримку медіа, гарантії професійної діяльності та соціальний захист журналіста" щодо встановлення допомоги журналістам за шкоду їх життю та здоров’ю завдану під час виконання ними професійних обов’язків внаслідок військової агресії Російської Федерації проти України, (</w:t>
      </w:r>
      <w:hyperlink r:id="rId5" w:history="1">
        <w:r w:rsidRPr="0019783A">
          <w:rPr>
            <w:rFonts w:ascii="Times New Roman" w:hAnsi="Times New Roman" w:cs="Times New Roman"/>
            <w:sz w:val="28"/>
            <w:szCs w:val="28"/>
          </w:rPr>
          <w:t xml:space="preserve">реєстр. № 9350, </w:t>
        </w:r>
        <w:proofErr w:type="spellStart"/>
        <w:r w:rsidRPr="0019783A">
          <w:rPr>
            <w:rFonts w:ascii="Times New Roman" w:hAnsi="Times New Roman" w:cs="Times New Roman"/>
            <w:sz w:val="28"/>
            <w:szCs w:val="28"/>
          </w:rPr>
          <w:t>н.д</w:t>
        </w:r>
        <w:proofErr w:type="spellEnd"/>
        <w:r w:rsidRPr="0019783A">
          <w:rPr>
            <w:rFonts w:ascii="Times New Roman" w:hAnsi="Times New Roman" w:cs="Times New Roman"/>
            <w:sz w:val="28"/>
            <w:szCs w:val="28"/>
          </w:rPr>
          <w:t>. Є. </w:t>
        </w:r>
        <w:proofErr w:type="spellStart"/>
        <w:r w:rsidRPr="0019783A">
          <w:rPr>
            <w:rFonts w:ascii="Times New Roman" w:hAnsi="Times New Roman" w:cs="Times New Roman"/>
            <w:sz w:val="28"/>
            <w:szCs w:val="28"/>
          </w:rPr>
          <w:t>Брагар</w:t>
        </w:r>
        <w:proofErr w:type="spellEnd"/>
        <w:r w:rsidRPr="0019783A">
          <w:rPr>
            <w:rFonts w:ascii="Times New Roman" w:hAnsi="Times New Roman" w:cs="Times New Roman"/>
            <w:sz w:val="28"/>
            <w:szCs w:val="28"/>
          </w:rPr>
          <w:t xml:space="preserve"> та інші</w:t>
        </w:r>
      </w:hyperlink>
      <w:r w:rsidRPr="0019783A">
        <w:rPr>
          <w:rFonts w:ascii="Times New Roman" w:hAnsi="Times New Roman" w:cs="Times New Roman"/>
          <w:sz w:val="28"/>
          <w:szCs w:val="28"/>
        </w:rPr>
        <w:t>).</w:t>
      </w:r>
    </w:p>
    <w:p w:rsidR="0019783A" w:rsidRPr="0019783A" w:rsidRDefault="0019783A" w:rsidP="0019783A">
      <w:pPr>
        <w:spacing w:after="120" w:line="240" w:lineRule="auto"/>
        <w:ind w:firstLine="709"/>
        <w:jc w:val="both"/>
        <w:rPr>
          <w:rFonts w:ascii="Times New Roman" w:hAnsi="Times New Roman" w:cs="Times New Roman"/>
          <w:sz w:val="28"/>
          <w:szCs w:val="28"/>
        </w:rPr>
      </w:pPr>
      <w:r w:rsidRPr="0019783A">
        <w:rPr>
          <w:rFonts w:ascii="Times New Roman" w:hAnsi="Times New Roman" w:cs="Times New Roman"/>
          <w:color w:val="000000" w:themeColor="text1"/>
          <w:sz w:val="28"/>
          <w:szCs w:val="28"/>
        </w:rPr>
        <w:t>5. Проект Закону України про внесення змін до статті 184 Кодексу України про адміністративні правопорушення щодо усунення законодавчого недоліку (прогалини) відносно адміністративної відповідальності батьків або осіб, які їх замінюють, за ухилення від виконання передбачених законодавством обов’язків щодо забезпечення необхідних умов життя, навчання та виховання малолітніх дітей, (</w:t>
      </w:r>
      <w:hyperlink r:id="rId6" w:history="1">
        <w:r w:rsidRPr="0019783A">
          <w:rPr>
            <w:rFonts w:ascii="Times New Roman" w:hAnsi="Times New Roman" w:cs="Times New Roman"/>
            <w:sz w:val="28"/>
            <w:szCs w:val="28"/>
          </w:rPr>
          <w:t xml:space="preserve">реєстр. № 9390, </w:t>
        </w:r>
        <w:proofErr w:type="spellStart"/>
        <w:r w:rsidRPr="0019783A">
          <w:rPr>
            <w:rFonts w:ascii="Times New Roman" w:hAnsi="Times New Roman" w:cs="Times New Roman"/>
            <w:sz w:val="28"/>
            <w:szCs w:val="28"/>
          </w:rPr>
          <w:t>н.д</w:t>
        </w:r>
        <w:proofErr w:type="spellEnd"/>
        <w:r w:rsidRPr="0019783A">
          <w:rPr>
            <w:rFonts w:ascii="Times New Roman" w:hAnsi="Times New Roman" w:cs="Times New Roman"/>
            <w:sz w:val="28"/>
            <w:szCs w:val="28"/>
          </w:rPr>
          <w:t xml:space="preserve">. О. </w:t>
        </w:r>
        <w:proofErr w:type="spellStart"/>
        <w:r w:rsidRPr="0019783A">
          <w:rPr>
            <w:rFonts w:ascii="Times New Roman" w:hAnsi="Times New Roman" w:cs="Times New Roman"/>
            <w:sz w:val="28"/>
            <w:szCs w:val="28"/>
          </w:rPr>
          <w:t>Красов</w:t>
        </w:r>
        <w:proofErr w:type="spellEnd"/>
        <w:r w:rsidRPr="0019783A">
          <w:rPr>
            <w:rFonts w:ascii="Times New Roman" w:hAnsi="Times New Roman" w:cs="Times New Roman"/>
            <w:sz w:val="28"/>
            <w:szCs w:val="28"/>
          </w:rPr>
          <w:t xml:space="preserve"> </w:t>
        </w:r>
      </w:hyperlink>
      <w:r w:rsidRPr="0019783A">
        <w:rPr>
          <w:rFonts w:ascii="Times New Roman" w:hAnsi="Times New Roman" w:cs="Times New Roman"/>
          <w:sz w:val="28"/>
          <w:szCs w:val="28"/>
        </w:rPr>
        <w:t>).</w:t>
      </w:r>
    </w:p>
    <w:p w:rsidR="0019783A" w:rsidRPr="0019783A" w:rsidRDefault="0019783A" w:rsidP="0019783A">
      <w:pPr>
        <w:spacing w:after="120" w:line="240" w:lineRule="auto"/>
        <w:ind w:firstLine="709"/>
        <w:jc w:val="both"/>
        <w:rPr>
          <w:rFonts w:ascii="Times New Roman" w:hAnsi="Times New Roman" w:cs="Times New Roman"/>
          <w:color w:val="000000" w:themeColor="text1"/>
          <w:sz w:val="28"/>
          <w:szCs w:val="28"/>
        </w:rPr>
      </w:pPr>
      <w:r w:rsidRPr="0019783A">
        <w:rPr>
          <w:rFonts w:ascii="Times New Roman" w:hAnsi="Times New Roman" w:cs="Times New Roman"/>
          <w:color w:val="000000" w:themeColor="text1"/>
          <w:sz w:val="28"/>
          <w:szCs w:val="28"/>
        </w:rPr>
        <w:t>6. Різне</w:t>
      </w:r>
    </w:p>
    <w:p w:rsidR="00B013B5" w:rsidRPr="0019783A" w:rsidRDefault="00B013B5" w:rsidP="00B013B5">
      <w:pPr>
        <w:shd w:val="clear" w:color="auto" w:fill="FFFFFF"/>
        <w:spacing w:after="120" w:line="256" w:lineRule="auto"/>
        <w:ind w:firstLine="709"/>
        <w:jc w:val="both"/>
        <w:textAlignment w:val="baseline"/>
        <w:rPr>
          <w:rFonts w:ascii="Times New Roman" w:hAnsi="Times New Roman" w:cs="Times New Roman"/>
          <w:sz w:val="28"/>
          <w:szCs w:val="28"/>
        </w:rPr>
      </w:pPr>
    </w:p>
    <w:p w:rsidR="00B013B5" w:rsidRDefault="00B013B5" w:rsidP="00B013B5">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B013B5" w:rsidRDefault="00B013B5" w:rsidP="00B013B5">
      <w:pPr>
        <w:spacing w:after="120" w:line="240" w:lineRule="auto"/>
        <w:ind w:left="567" w:firstLine="709"/>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w:t>
      </w:r>
    </w:p>
    <w:p w:rsidR="00B013B5" w:rsidRDefault="00B013B5" w:rsidP="00B013B5">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F774E9" w:rsidRPr="0019783A" w:rsidRDefault="00B013B5" w:rsidP="00F774E9">
      <w:pPr>
        <w:spacing w:after="12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
          <w:sz w:val="28"/>
          <w:szCs w:val="28"/>
          <w:lang w:eastAsia="uk-UA"/>
        </w:rPr>
        <w:t>СЛУХАЛИ:</w:t>
      </w:r>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Про </w:t>
      </w:r>
      <w:r w:rsidR="00F774E9">
        <w:rPr>
          <w:rFonts w:ascii="Times New Roman" w:hAnsi="Times New Roman" w:cs="Times New Roman"/>
          <w:sz w:val="28"/>
          <w:szCs w:val="28"/>
        </w:rPr>
        <w:t>п</w:t>
      </w:r>
      <w:r w:rsidR="00F774E9" w:rsidRPr="0019783A">
        <w:rPr>
          <w:rFonts w:ascii="Times New Roman" w:hAnsi="Times New Roman" w:cs="Times New Roman"/>
          <w:color w:val="000000" w:themeColor="text1"/>
          <w:sz w:val="28"/>
          <w:szCs w:val="28"/>
        </w:rPr>
        <w:t>роект Постанови про Звернення Верховної Ради України до лідерів та парламентів іноземних держав щодо обмеження в’їзду на їхню територію російським і білоруським спортсменам та спортивним делегаціям, (</w:t>
      </w:r>
      <w:r w:rsidR="00F774E9" w:rsidRPr="0019783A">
        <w:rPr>
          <w:rFonts w:ascii="Times New Roman" w:hAnsi="Times New Roman" w:cs="Times New Roman"/>
          <w:sz w:val="28"/>
          <w:szCs w:val="28"/>
        </w:rPr>
        <w:t xml:space="preserve">реєстр. № 9409, </w:t>
      </w:r>
      <w:proofErr w:type="spellStart"/>
      <w:r w:rsidR="00F774E9" w:rsidRPr="0019783A">
        <w:rPr>
          <w:rFonts w:ascii="Times New Roman" w:hAnsi="Times New Roman" w:cs="Times New Roman"/>
          <w:sz w:val="28"/>
          <w:szCs w:val="28"/>
        </w:rPr>
        <w:t>н.д</w:t>
      </w:r>
      <w:proofErr w:type="spellEnd"/>
      <w:r w:rsidR="00F774E9" w:rsidRPr="0019783A">
        <w:rPr>
          <w:rFonts w:ascii="Times New Roman" w:hAnsi="Times New Roman" w:cs="Times New Roman"/>
          <w:sz w:val="28"/>
          <w:szCs w:val="28"/>
        </w:rPr>
        <w:t>. А. Кожем’якін та інші</w:t>
      </w:r>
      <w:r w:rsidR="00F774E9" w:rsidRPr="0019783A">
        <w:rPr>
          <w:rFonts w:ascii="Times New Roman" w:hAnsi="Times New Roman" w:cs="Times New Roman"/>
          <w:color w:val="000000" w:themeColor="text1"/>
          <w:sz w:val="28"/>
          <w:szCs w:val="28"/>
        </w:rPr>
        <w:t>).</w:t>
      </w:r>
    </w:p>
    <w:p w:rsidR="00B013B5" w:rsidRDefault="00B013B5" w:rsidP="00B013B5">
      <w:pPr>
        <w:spacing w:line="256" w:lineRule="auto"/>
        <w:ind w:firstLine="709"/>
        <w:jc w:val="both"/>
        <w:rPr>
          <w:rFonts w:ascii="Times New Roman" w:hAnsi="Times New Roman" w:cs="Times New Roman"/>
          <w:sz w:val="28"/>
          <w:szCs w:val="28"/>
        </w:rPr>
      </w:pPr>
    </w:p>
    <w:p w:rsidR="00B013B5" w:rsidRDefault="00B013B5" w:rsidP="00B013B5">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 xml:space="preserve">ДОПОВІВ:  </w:t>
      </w:r>
      <w:r w:rsidR="00F774E9">
        <w:rPr>
          <w:rFonts w:ascii="Times New Roman" w:eastAsia="Times New Roman" w:hAnsi="Times New Roman" w:cs="Times New Roman"/>
          <w:bCs/>
          <w:sz w:val="28"/>
          <w:szCs w:val="28"/>
          <w:lang w:eastAsia="uk-UA"/>
        </w:rPr>
        <w:t>Кожем’якін А.А.</w:t>
      </w:r>
    </w:p>
    <w:p w:rsidR="00B013B5" w:rsidRDefault="00B013B5" w:rsidP="00B013B5">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p>
    <w:p w:rsidR="00B013B5" w:rsidRDefault="00B013B5" w:rsidP="00B013B5">
      <w:pPr>
        <w:widowControl w:val="0"/>
        <w:spacing w:after="0" w:line="240" w:lineRule="auto"/>
        <w:ind w:firstLine="69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  обговоренні взяли участь</w:t>
      </w:r>
      <w:r>
        <w:rPr>
          <w:rFonts w:ascii="Times New Roman" w:eastAsia="Times New Roman" w:hAnsi="Times New Roman" w:cs="Times New Roman"/>
          <w:sz w:val="28"/>
          <w:szCs w:val="28"/>
          <w:lang w:eastAsia="uk-UA"/>
        </w:rPr>
        <w:t xml:space="preserve">: Кожем’якін А.А., </w:t>
      </w:r>
      <w:r w:rsidR="00F774E9">
        <w:rPr>
          <w:rFonts w:ascii="Times New Roman" w:eastAsia="Times New Roman" w:hAnsi="Times New Roman" w:cs="Times New Roman"/>
          <w:sz w:val="28"/>
          <w:szCs w:val="28"/>
          <w:lang w:eastAsia="uk-UA"/>
        </w:rPr>
        <w:t>Суркіс Г.М., Бідний М.В., Коваленко Н.П., Сушкевич В.М.</w:t>
      </w:r>
    </w:p>
    <w:p w:rsidR="00B013B5" w:rsidRDefault="00B013B5" w:rsidP="00B013B5">
      <w:pPr>
        <w:widowControl w:val="0"/>
        <w:spacing w:after="0" w:line="240" w:lineRule="auto"/>
        <w:ind w:firstLine="700"/>
        <w:jc w:val="both"/>
        <w:rPr>
          <w:rFonts w:ascii="Times New Roman" w:eastAsia="Times New Roman" w:hAnsi="Times New Roman" w:cs="Times New Roman"/>
          <w:b/>
          <w:sz w:val="28"/>
          <w:szCs w:val="28"/>
          <w:lang w:eastAsia="uk-UA"/>
        </w:rPr>
      </w:pPr>
    </w:p>
    <w:p w:rsidR="00B013B5" w:rsidRDefault="00B013B5" w:rsidP="00B013B5">
      <w:pPr>
        <w:widowControl w:val="0"/>
        <w:spacing w:after="12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УХВАЛИЛИ: </w:t>
      </w:r>
    </w:p>
    <w:p w:rsidR="00F774E9" w:rsidRPr="00F774E9" w:rsidRDefault="00F774E9" w:rsidP="00F774E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774E9">
        <w:rPr>
          <w:rFonts w:ascii="Times New Roman" w:hAnsi="Times New Roman" w:cs="Times New Roman"/>
          <w:sz w:val="28"/>
          <w:szCs w:val="28"/>
        </w:rPr>
        <w:t xml:space="preserve">Рекомендувати Верховній Раді України проект Постанови Верховної Ради України "Про </w:t>
      </w:r>
      <w:r w:rsidRPr="00F774E9">
        <w:rPr>
          <w:rFonts w:ascii="Times New Roman" w:hAnsi="Times New Roman" w:cs="Times New Roman"/>
          <w:color w:val="000000" w:themeColor="text1"/>
          <w:sz w:val="28"/>
          <w:szCs w:val="28"/>
        </w:rPr>
        <w:t>Звернення Верховної Ради України до лідерів та парламентів іноземних держав щодо обмеження в’їзду на їхню територію російським і білоруським</w:t>
      </w:r>
      <w:r w:rsidR="00B93DB1">
        <w:rPr>
          <w:rFonts w:ascii="Times New Roman" w:hAnsi="Times New Roman" w:cs="Times New Roman"/>
          <w:color w:val="000000" w:themeColor="text1"/>
          <w:sz w:val="28"/>
          <w:szCs w:val="28"/>
        </w:rPr>
        <w:t xml:space="preserve">  </w:t>
      </w:r>
      <w:r w:rsidRPr="00F774E9">
        <w:rPr>
          <w:rFonts w:ascii="Times New Roman" w:hAnsi="Times New Roman" w:cs="Times New Roman"/>
          <w:color w:val="000000" w:themeColor="text1"/>
          <w:sz w:val="28"/>
          <w:szCs w:val="28"/>
        </w:rPr>
        <w:t xml:space="preserve"> спортсменам </w:t>
      </w:r>
      <w:r w:rsidR="00B93DB1">
        <w:rPr>
          <w:rFonts w:ascii="Times New Roman" w:hAnsi="Times New Roman" w:cs="Times New Roman"/>
          <w:color w:val="000000" w:themeColor="text1"/>
          <w:sz w:val="28"/>
          <w:szCs w:val="28"/>
        </w:rPr>
        <w:t xml:space="preserve"> </w:t>
      </w:r>
      <w:r w:rsidRPr="00F774E9">
        <w:rPr>
          <w:rFonts w:ascii="Times New Roman" w:hAnsi="Times New Roman" w:cs="Times New Roman"/>
          <w:color w:val="000000" w:themeColor="text1"/>
          <w:sz w:val="28"/>
          <w:szCs w:val="28"/>
        </w:rPr>
        <w:t>та</w:t>
      </w:r>
      <w:r w:rsidR="00B93DB1">
        <w:rPr>
          <w:rFonts w:ascii="Times New Roman" w:hAnsi="Times New Roman" w:cs="Times New Roman"/>
          <w:color w:val="000000" w:themeColor="text1"/>
          <w:sz w:val="28"/>
          <w:szCs w:val="28"/>
        </w:rPr>
        <w:t xml:space="preserve"> </w:t>
      </w:r>
      <w:r w:rsidRPr="00F774E9">
        <w:rPr>
          <w:rFonts w:ascii="Times New Roman" w:hAnsi="Times New Roman" w:cs="Times New Roman"/>
          <w:color w:val="000000" w:themeColor="text1"/>
          <w:sz w:val="28"/>
          <w:szCs w:val="28"/>
        </w:rPr>
        <w:t xml:space="preserve"> спортивним </w:t>
      </w:r>
      <w:r w:rsidR="00B93DB1">
        <w:rPr>
          <w:rFonts w:ascii="Times New Roman" w:hAnsi="Times New Roman" w:cs="Times New Roman"/>
          <w:color w:val="000000" w:themeColor="text1"/>
          <w:sz w:val="28"/>
          <w:szCs w:val="28"/>
        </w:rPr>
        <w:t xml:space="preserve">    </w:t>
      </w:r>
      <w:r w:rsidRPr="00F774E9">
        <w:rPr>
          <w:rFonts w:ascii="Times New Roman" w:hAnsi="Times New Roman" w:cs="Times New Roman"/>
          <w:color w:val="000000" w:themeColor="text1"/>
          <w:sz w:val="28"/>
          <w:szCs w:val="28"/>
        </w:rPr>
        <w:t xml:space="preserve">делегаціям, </w:t>
      </w:r>
      <w:r w:rsidR="00B93DB1">
        <w:rPr>
          <w:rFonts w:ascii="Times New Roman" w:hAnsi="Times New Roman" w:cs="Times New Roman"/>
          <w:color w:val="000000" w:themeColor="text1"/>
          <w:sz w:val="28"/>
          <w:szCs w:val="28"/>
        </w:rPr>
        <w:t xml:space="preserve"> </w:t>
      </w:r>
      <w:r w:rsidRPr="00F774E9">
        <w:rPr>
          <w:rFonts w:ascii="Times New Roman" w:hAnsi="Times New Roman" w:cs="Times New Roman"/>
          <w:color w:val="000000" w:themeColor="text1"/>
          <w:sz w:val="28"/>
          <w:szCs w:val="28"/>
        </w:rPr>
        <w:t>(</w:t>
      </w:r>
      <w:r w:rsidRPr="00F774E9">
        <w:rPr>
          <w:rFonts w:ascii="Times New Roman" w:hAnsi="Times New Roman" w:cs="Times New Roman"/>
          <w:sz w:val="28"/>
          <w:szCs w:val="28"/>
        </w:rPr>
        <w:t>реєстр. </w:t>
      </w:r>
      <w:r w:rsidR="00B93DB1">
        <w:rPr>
          <w:rFonts w:ascii="Times New Roman" w:hAnsi="Times New Roman" w:cs="Times New Roman"/>
          <w:sz w:val="28"/>
          <w:szCs w:val="28"/>
        </w:rPr>
        <w:t xml:space="preserve"> </w:t>
      </w:r>
      <w:r w:rsidRPr="00F774E9">
        <w:rPr>
          <w:rFonts w:ascii="Times New Roman" w:hAnsi="Times New Roman" w:cs="Times New Roman"/>
          <w:sz w:val="28"/>
          <w:szCs w:val="28"/>
        </w:rPr>
        <w:t xml:space="preserve">№ 9409, </w:t>
      </w:r>
      <w:proofErr w:type="spellStart"/>
      <w:r w:rsidRPr="00F774E9">
        <w:rPr>
          <w:rFonts w:ascii="Times New Roman" w:hAnsi="Times New Roman" w:cs="Times New Roman"/>
          <w:sz w:val="28"/>
          <w:szCs w:val="28"/>
        </w:rPr>
        <w:t>н.д</w:t>
      </w:r>
      <w:proofErr w:type="spellEnd"/>
      <w:r w:rsidRPr="00F774E9">
        <w:rPr>
          <w:rFonts w:ascii="Times New Roman" w:hAnsi="Times New Roman" w:cs="Times New Roman"/>
          <w:sz w:val="28"/>
          <w:szCs w:val="28"/>
        </w:rPr>
        <w:t>. </w:t>
      </w:r>
      <w:r w:rsidR="00B93DB1">
        <w:rPr>
          <w:rFonts w:ascii="Times New Roman" w:hAnsi="Times New Roman" w:cs="Times New Roman"/>
          <w:sz w:val="28"/>
          <w:szCs w:val="28"/>
        </w:rPr>
        <w:t xml:space="preserve"> </w:t>
      </w:r>
      <w:r w:rsidRPr="00F774E9">
        <w:rPr>
          <w:rFonts w:ascii="Times New Roman" w:hAnsi="Times New Roman" w:cs="Times New Roman"/>
          <w:sz w:val="28"/>
          <w:szCs w:val="28"/>
        </w:rPr>
        <w:t>А.</w:t>
      </w:r>
      <w:r w:rsidR="00B93DB1">
        <w:rPr>
          <w:rFonts w:ascii="Times New Roman" w:hAnsi="Times New Roman" w:cs="Times New Roman"/>
          <w:sz w:val="28"/>
          <w:szCs w:val="28"/>
        </w:rPr>
        <w:t xml:space="preserve"> </w:t>
      </w:r>
      <w:r w:rsidRPr="00F774E9">
        <w:rPr>
          <w:rFonts w:ascii="Times New Roman" w:hAnsi="Times New Roman" w:cs="Times New Roman"/>
          <w:sz w:val="28"/>
          <w:szCs w:val="28"/>
        </w:rPr>
        <w:t>Кожем’якін та інші</w:t>
      </w:r>
      <w:r w:rsidRPr="00F774E9">
        <w:rPr>
          <w:rFonts w:ascii="Times New Roman" w:hAnsi="Times New Roman" w:cs="Times New Roman"/>
          <w:color w:val="000000" w:themeColor="text1"/>
          <w:sz w:val="28"/>
          <w:szCs w:val="28"/>
        </w:rPr>
        <w:t xml:space="preserve">), </w:t>
      </w:r>
      <w:r w:rsidRPr="00F774E9">
        <w:rPr>
          <w:rFonts w:ascii="Times New Roman" w:hAnsi="Times New Roman" w:cs="Times New Roman"/>
          <w:sz w:val="28"/>
          <w:szCs w:val="28"/>
        </w:rPr>
        <w:t>включити до порядку денного дев’ятої сесії Верховної Ради України ІХ скликання, прийняти його за основу і в цілому з урахуванням техніко-юридичних правок.</w:t>
      </w:r>
    </w:p>
    <w:p w:rsidR="00B013B5" w:rsidRPr="00F774E9" w:rsidRDefault="00F774E9" w:rsidP="00F774E9">
      <w:pPr>
        <w:spacing w:after="120" w:line="24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Pr="00F774E9">
        <w:rPr>
          <w:rFonts w:ascii="Times New Roman" w:hAnsi="Times New Roman" w:cs="Times New Roman"/>
          <w:sz w:val="28"/>
          <w:szCs w:val="28"/>
        </w:rPr>
        <w:t>2. Доповідачем від Комітету визначити Голову  Комітету Кожем’якіна А.А.</w:t>
      </w:r>
    </w:p>
    <w:p w:rsidR="00F774E9" w:rsidRDefault="00F774E9" w:rsidP="00B013B5">
      <w:pPr>
        <w:keepNext/>
        <w:keepLines/>
        <w:shd w:val="clear" w:color="auto" w:fill="FFFFFF"/>
        <w:spacing w:after="120" w:line="240" w:lineRule="auto"/>
        <w:ind w:firstLine="567"/>
        <w:jc w:val="both"/>
        <w:textAlignment w:val="baseline"/>
        <w:outlineLvl w:val="1"/>
        <w:rPr>
          <w:rFonts w:ascii="Times New Roman" w:eastAsia="Times New Roman" w:hAnsi="Times New Roman" w:cs="Times New Roman"/>
          <w:b/>
          <w:sz w:val="28"/>
          <w:szCs w:val="28"/>
          <w:lang w:val="ru-RU" w:eastAsia="uk-UA"/>
        </w:rPr>
      </w:pPr>
    </w:p>
    <w:p w:rsidR="00B013B5" w:rsidRDefault="00B013B5" w:rsidP="00B013B5">
      <w:pPr>
        <w:keepNext/>
        <w:keepLines/>
        <w:shd w:val="clear" w:color="auto" w:fill="FFFFFF"/>
        <w:spacing w:after="120" w:line="240" w:lineRule="auto"/>
        <w:ind w:firstLine="567"/>
        <w:jc w:val="both"/>
        <w:textAlignment w:val="baseline"/>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w:t>
      </w:r>
      <w:r w:rsidR="00F774E9">
        <w:rPr>
          <w:rFonts w:ascii="Times New Roman" w:eastAsia="Times New Roman" w:hAnsi="Times New Roman" w:cs="Times New Roman"/>
          <w:bCs/>
          <w:sz w:val="28"/>
          <w:szCs w:val="28"/>
          <w:lang w:eastAsia="uk-UA"/>
        </w:rPr>
        <w:t>5</w:t>
      </w:r>
      <w:r>
        <w:rPr>
          <w:rFonts w:ascii="Times New Roman" w:eastAsia="Times New Roman" w:hAnsi="Times New Roman" w:cs="Times New Roman"/>
          <w:bCs/>
          <w:sz w:val="28"/>
          <w:szCs w:val="28"/>
          <w:lang w:eastAsia="uk-UA"/>
        </w:rPr>
        <w:t>;  «Проти» – 0;  «Утримались» –0.</w:t>
      </w:r>
    </w:p>
    <w:p w:rsidR="00B013B5" w:rsidRDefault="00B013B5" w:rsidP="00B013B5">
      <w:pPr>
        <w:spacing w:after="120" w:line="240"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B013B5" w:rsidRDefault="00B013B5" w:rsidP="00B013B5">
      <w:pPr>
        <w:widowControl w:val="0"/>
        <w:spacing w:after="120" w:line="240" w:lineRule="auto"/>
        <w:ind w:firstLine="709"/>
        <w:contextualSpacing/>
        <w:jc w:val="center"/>
        <w:rPr>
          <w:rFonts w:ascii="Times New Roman" w:eastAsia="Times New Roman" w:hAnsi="Times New Roman" w:cs="Times New Roman"/>
          <w:b/>
          <w:bCs/>
          <w:sz w:val="28"/>
          <w:szCs w:val="28"/>
          <w:lang w:val="ru-RU" w:eastAsia="uk-UA"/>
        </w:rPr>
      </w:pPr>
    </w:p>
    <w:p w:rsidR="00B013B5" w:rsidRDefault="00B013B5" w:rsidP="00B013B5">
      <w:pPr>
        <w:spacing w:after="120" w:line="240" w:lineRule="auto"/>
        <w:ind w:left="567" w:firstLine="709"/>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val="ru-RU" w:eastAsia="uk-UA"/>
        </w:rPr>
        <w:t>2</w:t>
      </w:r>
      <w:r>
        <w:rPr>
          <w:rFonts w:ascii="Times New Roman" w:eastAsia="Times New Roman" w:hAnsi="Times New Roman" w:cs="Times New Roman"/>
          <w:b/>
          <w:sz w:val="28"/>
          <w:szCs w:val="28"/>
          <w:lang w:eastAsia="uk-UA"/>
        </w:rPr>
        <w:t>.</w:t>
      </w:r>
    </w:p>
    <w:p w:rsidR="00B013B5" w:rsidRDefault="00B013B5" w:rsidP="00B013B5">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F774E9" w:rsidRPr="0019783A" w:rsidRDefault="00B013B5" w:rsidP="00F774E9">
      <w:pPr>
        <w:spacing w:after="12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
          <w:sz w:val="28"/>
          <w:szCs w:val="28"/>
          <w:lang w:eastAsia="uk-UA"/>
        </w:rPr>
        <w:t>СЛУХАЛИ:</w:t>
      </w:r>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Про </w:t>
      </w:r>
      <w:r w:rsidR="00F774E9">
        <w:rPr>
          <w:rFonts w:ascii="Times New Roman" w:hAnsi="Times New Roman" w:cs="Times New Roman"/>
          <w:sz w:val="28"/>
          <w:szCs w:val="28"/>
        </w:rPr>
        <w:t>п</w:t>
      </w:r>
      <w:r w:rsidR="00F774E9" w:rsidRPr="0019783A">
        <w:rPr>
          <w:rFonts w:ascii="Times New Roman" w:hAnsi="Times New Roman" w:cs="Times New Roman"/>
          <w:color w:val="000000" w:themeColor="text1"/>
          <w:sz w:val="28"/>
          <w:szCs w:val="28"/>
        </w:rPr>
        <w:t xml:space="preserve">роект Постанови Верховної Ради України про схвалення пропозицій щодо застосування персональних спеціальних економічних та інших обмежувальних заходів (санкцій) до представників спортивних організацій із російської федерації та республіки </w:t>
      </w:r>
      <w:proofErr w:type="spellStart"/>
      <w:r w:rsidR="00F774E9" w:rsidRPr="0019783A">
        <w:rPr>
          <w:rFonts w:ascii="Times New Roman" w:hAnsi="Times New Roman" w:cs="Times New Roman"/>
          <w:color w:val="000000" w:themeColor="text1"/>
          <w:sz w:val="28"/>
          <w:szCs w:val="28"/>
        </w:rPr>
        <w:t>білорусь</w:t>
      </w:r>
      <w:proofErr w:type="spellEnd"/>
      <w:r w:rsidR="00F774E9" w:rsidRPr="0019783A">
        <w:rPr>
          <w:rFonts w:ascii="Times New Roman" w:hAnsi="Times New Roman" w:cs="Times New Roman"/>
          <w:color w:val="000000" w:themeColor="text1"/>
          <w:sz w:val="28"/>
          <w:szCs w:val="28"/>
        </w:rPr>
        <w:t>, (</w:t>
      </w:r>
      <w:r w:rsidR="00F774E9" w:rsidRPr="0019783A">
        <w:rPr>
          <w:rFonts w:ascii="Times New Roman" w:hAnsi="Times New Roman" w:cs="Times New Roman"/>
          <w:sz w:val="28"/>
          <w:szCs w:val="28"/>
        </w:rPr>
        <w:t xml:space="preserve">реєстр. № 9408, </w:t>
      </w:r>
      <w:proofErr w:type="spellStart"/>
      <w:r w:rsidR="00F774E9" w:rsidRPr="0019783A">
        <w:rPr>
          <w:rFonts w:ascii="Times New Roman" w:hAnsi="Times New Roman" w:cs="Times New Roman"/>
          <w:sz w:val="28"/>
          <w:szCs w:val="28"/>
        </w:rPr>
        <w:t>н.д</w:t>
      </w:r>
      <w:proofErr w:type="spellEnd"/>
      <w:r w:rsidR="00F774E9" w:rsidRPr="0019783A">
        <w:rPr>
          <w:rFonts w:ascii="Times New Roman" w:hAnsi="Times New Roman" w:cs="Times New Roman"/>
          <w:sz w:val="28"/>
          <w:szCs w:val="28"/>
        </w:rPr>
        <w:t>. А. Кожем’якін та інші</w:t>
      </w:r>
      <w:r w:rsidR="00F774E9" w:rsidRPr="0019783A">
        <w:rPr>
          <w:rFonts w:ascii="Times New Roman" w:hAnsi="Times New Roman" w:cs="Times New Roman"/>
          <w:color w:val="000000" w:themeColor="text1"/>
          <w:sz w:val="28"/>
          <w:szCs w:val="28"/>
        </w:rPr>
        <w:t>).</w:t>
      </w:r>
    </w:p>
    <w:p w:rsidR="00B013B5" w:rsidRDefault="00B013B5" w:rsidP="00F774E9">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013B5" w:rsidRDefault="00B013B5" w:rsidP="00F774E9">
      <w:pPr>
        <w:spacing w:after="120" w:line="240" w:lineRule="auto"/>
        <w:ind w:firstLine="567"/>
        <w:jc w:val="both"/>
        <w:rPr>
          <w:rFonts w:ascii="Times New Roman" w:eastAsia="Times New Roman" w:hAnsi="Times New Roman" w:cs="Times New Roman"/>
          <w:bCs/>
          <w:sz w:val="28"/>
          <w:szCs w:val="28"/>
          <w:lang w:eastAsia="uk-UA"/>
        </w:rPr>
      </w:pPr>
      <w:r>
        <w:rPr>
          <w:rFonts w:ascii="Times New Roman" w:hAnsi="Times New Roman" w:cs="Times New Roman"/>
          <w:sz w:val="28"/>
          <w:szCs w:val="28"/>
        </w:rPr>
        <w:t xml:space="preserve"> </w:t>
      </w:r>
      <w:r>
        <w:rPr>
          <w:rFonts w:ascii="Times New Roman" w:eastAsia="Times New Roman" w:hAnsi="Times New Roman" w:cs="Times New Roman"/>
          <w:b/>
          <w:bCs/>
          <w:sz w:val="28"/>
          <w:szCs w:val="28"/>
          <w:lang w:eastAsia="uk-UA"/>
        </w:rPr>
        <w:t xml:space="preserve">ДОПОВІВ:  </w:t>
      </w:r>
      <w:r w:rsidR="00F774E9">
        <w:rPr>
          <w:rFonts w:ascii="Times New Roman" w:eastAsia="Times New Roman" w:hAnsi="Times New Roman" w:cs="Times New Roman"/>
          <w:bCs/>
          <w:sz w:val="28"/>
          <w:szCs w:val="28"/>
          <w:lang w:eastAsia="uk-UA"/>
        </w:rPr>
        <w:t>Кожем’якін А.А.</w:t>
      </w:r>
      <w:r>
        <w:rPr>
          <w:rFonts w:ascii="Times New Roman" w:eastAsia="Times New Roman" w:hAnsi="Times New Roman" w:cs="Times New Roman"/>
          <w:bCs/>
          <w:sz w:val="28"/>
          <w:szCs w:val="28"/>
          <w:lang w:eastAsia="uk-UA"/>
        </w:rPr>
        <w:t xml:space="preserve">   </w:t>
      </w:r>
    </w:p>
    <w:p w:rsidR="00B013B5" w:rsidRDefault="00B013B5" w:rsidP="00F774E9">
      <w:pPr>
        <w:widowControl w:val="0"/>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  обговоренні взяли участь</w:t>
      </w:r>
      <w:r>
        <w:rPr>
          <w:rFonts w:ascii="Times New Roman" w:eastAsia="Times New Roman" w:hAnsi="Times New Roman" w:cs="Times New Roman"/>
          <w:sz w:val="28"/>
          <w:szCs w:val="28"/>
          <w:lang w:eastAsia="uk-UA"/>
        </w:rPr>
        <w:t xml:space="preserve">: Кожем’якін А.А., </w:t>
      </w:r>
      <w:r w:rsidR="00F774E9">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Мазурашу</w:t>
      </w:r>
      <w:proofErr w:type="spellEnd"/>
      <w:r>
        <w:rPr>
          <w:rFonts w:ascii="Times New Roman" w:eastAsia="Times New Roman" w:hAnsi="Times New Roman" w:cs="Times New Roman"/>
          <w:sz w:val="28"/>
          <w:szCs w:val="28"/>
          <w:lang w:eastAsia="uk-UA"/>
        </w:rPr>
        <w:t xml:space="preserve"> Г.Г., </w:t>
      </w:r>
      <w:r w:rsidR="00F774E9">
        <w:rPr>
          <w:rFonts w:ascii="Times New Roman" w:eastAsia="Times New Roman" w:hAnsi="Times New Roman" w:cs="Times New Roman"/>
          <w:sz w:val="28"/>
          <w:szCs w:val="28"/>
          <w:lang w:eastAsia="uk-UA"/>
        </w:rPr>
        <w:t xml:space="preserve"> Коваленко Н.П.</w:t>
      </w:r>
      <w:r>
        <w:rPr>
          <w:rFonts w:ascii="Times New Roman" w:eastAsia="Times New Roman" w:hAnsi="Times New Roman" w:cs="Times New Roman"/>
          <w:sz w:val="28"/>
          <w:szCs w:val="28"/>
          <w:lang w:eastAsia="uk-UA"/>
        </w:rPr>
        <w:t xml:space="preserve"> </w:t>
      </w:r>
    </w:p>
    <w:p w:rsidR="00B013B5" w:rsidRDefault="00B013B5" w:rsidP="00B013B5">
      <w:pPr>
        <w:widowControl w:val="0"/>
        <w:spacing w:after="0" w:line="240" w:lineRule="auto"/>
        <w:ind w:firstLine="700"/>
        <w:jc w:val="both"/>
        <w:rPr>
          <w:rFonts w:ascii="Times New Roman" w:eastAsia="Times New Roman" w:hAnsi="Times New Roman" w:cs="Times New Roman"/>
          <w:b/>
          <w:sz w:val="28"/>
          <w:szCs w:val="28"/>
          <w:lang w:eastAsia="uk-UA"/>
        </w:rPr>
      </w:pPr>
    </w:p>
    <w:p w:rsidR="00B013B5" w:rsidRDefault="00B013B5" w:rsidP="00B013B5">
      <w:pPr>
        <w:widowControl w:val="0"/>
        <w:spacing w:after="12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УХВАЛИЛИ: </w:t>
      </w:r>
    </w:p>
    <w:p w:rsidR="00F774E9" w:rsidRPr="00F774E9" w:rsidRDefault="00F774E9" w:rsidP="00F774E9">
      <w:pPr>
        <w:spacing w:after="120" w:line="240" w:lineRule="auto"/>
        <w:ind w:firstLine="709"/>
        <w:jc w:val="both"/>
        <w:rPr>
          <w:rFonts w:ascii="Times New Roman" w:hAnsi="Times New Roman" w:cs="Times New Roman"/>
          <w:sz w:val="28"/>
          <w:szCs w:val="28"/>
        </w:rPr>
      </w:pPr>
      <w:r w:rsidRPr="00F774E9">
        <w:rPr>
          <w:rFonts w:ascii="Times New Roman" w:hAnsi="Times New Roman" w:cs="Times New Roman"/>
          <w:sz w:val="28"/>
          <w:szCs w:val="28"/>
        </w:rPr>
        <w:t xml:space="preserve">1. Рекомендувати Верховній Раді України проект Постанови Верховної Ради України "Про </w:t>
      </w:r>
      <w:r w:rsidRPr="00F774E9">
        <w:rPr>
          <w:rFonts w:ascii="Times New Roman" w:hAnsi="Times New Roman" w:cs="Times New Roman"/>
          <w:color w:val="000000" w:themeColor="text1"/>
          <w:sz w:val="28"/>
          <w:szCs w:val="28"/>
        </w:rPr>
        <w:t xml:space="preserve">схвалення пропозицій щодо застосування персональних спеціальних економічних та інших обмежувальних заходів (санкцій) до представників спортивних організацій російської федерації та республіки </w:t>
      </w:r>
      <w:proofErr w:type="spellStart"/>
      <w:r w:rsidRPr="00F774E9">
        <w:rPr>
          <w:rFonts w:ascii="Times New Roman" w:hAnsi="Times New Roman" w:cs="Times New Roman"/>
          <w:color w:val="000000" w:themeColor="text1"/>
          <w:sz w:val="28"/>
          <w:szCs w:val="28"/>
        </w:rPr>
        <w:t>білорусь</w:t>
      </w:r>
      <w:proofErr w:type="spellEnd"/>
      <w:r w:rsidRPr="00F774E9">
        <w:rPr>
          <w:rFonts w:ascii="Times New Roman" w:hAnsi="Times New Roman" w:cs="Times New Roman"/>
          <w:color w:val="000000" w:themeColor="text1"/>
          <w:sz w:val="28"/>
          <w:szCs w:val="28"/>
        </w:rPr>
        <w:t>, (</w:t>
      </w:r>
      <w:r w:rsidRPr="00F774E9">
        <w:rPr>
          <w:rFonts w:ascii="Times New Roman" w:hAnsi="Times New Roman" w:cs="Times New Roman"/>
          <w:sz w:val="28"/>
          <w:szCs w:val="28"/>
        </w:rPr>
        <w:t xml:space="preserve">реєстр. № 9408, </w:t>
      </w:r>
      <w:proofErr w:type="spellStart"/>
      <w:r w:rsidRPr="00F774E9">
        <w:rPr>
          <w:rFonts w:ascii="Times New Roman" w:hAnsi="Times New Roman" w:cs="Times New Roman"/>
          <w:sz w:val="28"/>
          <w:szCs w:val="28"/>
        </w:rPr>
        <w:t>н.д</w:t>
      </w:r>
      <w:proofErr w:type="spellEnd"/>
      <w:r w:rsidRPr="00F774E9">
        <w:rPr>
          <w:rFonts w:ascii="Times New Roman" w:hAnsi="Times New Roman" w:cs="Times New Roman"/>
          <w:sz w:val="28"/>
          <w:szCs w:val="28"/>
        </w:rPr>
        <w:t>. А. Кожем’якін та інші</w:t>
      </w:r>
      <w:r w:rsidRPr="00F774E9">
        <w:rPr>
          <w:rFonts w:ascii="Times New Roman" w:hAnsi="Times New Roman" w:cs="Times New Roman"/>
          <w:color w:val="000000" w:themeColor="text1"/>
          <w:sz w:val="28"/>
          <w:szCs w:val="28"/>
        </w:rPr>
        <w:t>),</w:t>
      </w:r>
      <w:r w:rsidRPr="00F774E9">
        <w:rPr>
          <w:rFonts w:ascii="Times New Roman" w:hAnsi="Times New Roman" w:cs="Times New Roman"/>
          <w:sz w:val="28"/>
          <w:szCs w:val="28"/>
        </w:rPr>
        <w:t xml:space="preserve"> включити до порядку денного дев’ятої сесії Верховної Ради України ІХ скликання, прийняти його за основу і в цілому.</w:t>
      </w:r>
    </w:p>
    <w:p w:rsidR="00F774E9" w:rsidRPr="00F774E9" w:rsidRDefault="00F774E9" w:rsidP="00F774E9">
      <w:pPr>
        <w:keepNext/>
        <w:keepLines/>
        <w:shd w:val="clear" w:color="auto" w:fill="FFFFFF"/>
        <w:spacing w:after="120" w:line="240" w:lineRule="auto"/>
        <w:ind w:firstLine="567"/>
        <w:jc w:val="both"/>
        <w:textAlignment w:val="baseline"/>
        <w:outlineLvl w:val="1"/>
        <w:rPr>
          <w:rFonts w:ascii="Times New Roman" w:eastAsia="Times New Roman" w:hAnsi="Times New Roman" w:cs="Times New Roman"/>
          <w:b/>
          <w:sz w:val="28"/>
          <w:szCs w:val="28"/>
          <w:lang w:eastAsia="uk-UA"/>
        </w:rPr>
      </w:pPr>
      <w:r w:rsidRPr="00F774E9">
        <w:rPr>
          <w:rFonts w:ascii="Times New Roman" w:hAnsi="Times New Roman" w:cs="Times New Roman"/>
          <w:sz w:val="28"/>
          <w:szCs w:val="28"/>
        </w:rPr>
        <w:t>2. Рішення Комітету направити до Комітету Верховної Ради України з питань національної безпеки, оборони та розвідки.</w:t>
      </w:r>
    </w:p>
    <w:p w:rsidR="00F774E9" w:rsidRPr="00F774E9" w:rsidRDefault="00F774E9" w:rsidP="00B013B5">
      <w:pPr>
        <w:keepNext/>
        <w:keepLines/>
        <w:shd w:val="clear" w:color="auto" w:fill="FFFFFF"/>
        <w:spacing w:after="120" w:line="240" w:lineRule="auto"/>
        <w:ind w:firstLine="567"/>
        <w:jc w:val="both"/>
        <w:textAlignment w:val="baseline"/>
        <w:outlineLvl w:val="1"/>
        <w:rPr>
          <w:rFonts w:ascii="Times New Roman" w:eastAsia="Times New Roman" w:hAnsi="Times New Roman" w:cs="Times New Roman"/>
          <w:b/>
          <w:sz w:val="28"/>
          <w:szCs w:val="28"/>
          <w:lang w:eastAsia="uk-UA"/>
        </w:rPr>
      </w:pPr>
    </w:p>
    <w:p w:rsidR="00B013B5" w:rsidRDefault="00B013B5" w:rsidP="00B013B5">
      <w:pPr>
        <w:keepNext/>
        <w:keepLines/>
        <w:shd w:val="clear" w:color="auto" w:fill="FFFFFF"/>
        <w:spacing w:after="120" w:line="240" w:lineRule="auto"/>
        <w:ind w:firstLine="567"/>
        <w:jc w:val="both"/>
        <w:textAlignment w:val="baseline"/>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w:t>
      </w:r>
      <w:r w:rsidR="00F774E9">
        <w:rPr>
          <w:rFonts w:ascii="Times New Roman" w:eastAsia="Times New Roman" w:hAnsi="Times New Roman" w:cs="Times New Roman"/>
          <w:bCs/>
          <w:sz w:val="28"/>
          <w:szCs w:val="28"/>
          <w:lang w:eastAsia="uk-UA"/>
        </w:rPr>
        <w:t>5</w:t>
      </w:r>
      <w:r>
        <w:rPr>
          <w:rFonts w:ascii="Times New Roman" w:eastAsia="Times New Roman" w:hAnsi="Times New Roman" w:cs="Times New Roman"/>
          <w:bCs/>
          <w:sz w:val="28"/>
          <w:szCs w:val="28"/>
          <w:lang w:eastAsia="uk-UA"/>
        </w:rPr>
        <w:t>;  «Проти» – 0;  «Утримались» –0.</w:t>
      </w:r>
    </w:p>
    <w:p w:rsidR="00B013B5" w:rsidRDefault="00B013B5" w:rsidP="00B013B5">
      <w:pPr>
        <w:spacing w:after="120" w:line="240"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B013B5" w:rsidRDefault="00B013B5" w:rsidP="00B013B5">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78550C" w:rsidRDefault="0078550C" w:rsidP="00B013B5">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78550C" w:rsidRDefault="0078550C" w:rsidP="00B013B5">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B013B5" w:rsidRDefault="00B013B5" w:rsidP="00B013B5">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3.</w:t>
      </w:r>
    </w:p>
    <w:p w:rsidR="00B013B5" w:rsidRDefault="00B013B5" w:rsidP="00B013B5">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E45FCA" w:rsidRPr="0019783A" w:rsidRDefault="00B013B5" w:rsidP="00E45FCA">
      <w:pPr>
        <w:spacing w:after="120" w:line="240" w:lineRule="auto"/>
        <w:ind w:firstLine="709"/>
        <w:jc w:val="both"/>
        <w:rPr>
          <w:rFonts w:ascii="Times New Roman" w:hAnsi="Times New Roman" w:cs="Times New Roman"/>
          <w:color w:val="000000" w:themeColor="text1"/>
          <w:sz w:val="28"/>
          <w:szCs w:val="28"/>
        </w:rPr>
      </w:pPr>
      <w:r w:rsidRPr="00F774E9">
        <w:rPr>
          <w:rFonts w:ascii="Times New Roman" w:eastAsia="Times New Roman" w:hAnsi="Times New Roman" w:cs="Times New Roman"/>
          <w:b/>
          <w:color w:val="000000"/>
          <w:sz w:val="28"/>
          <w:szCs w:val="28"/>
          <w:lang w:eastAsia="uk-UA"/>
        </w:rPr>
        <w:t>СЛУХАЛИ:</w:t>
      </w:r>
      <w:r w:rsidRPr="00F774E9">
        <w:rPr>
          <w:rFonts w:ascii="Times New Roman" w:eastAsia="Times New Roman" w:hAnsi="Times New Roman" w:cs="Times New Roman"/>
          <w:color w:val="000000"/>
          <w:sz w:val="28"/>
          <w:szCs w:val="28"/>
          <w:lang w:eastAsia="uk-UA"/>
        </w:rPr>
        <w:t xml:space="preserve"> </w:t>
      </w:r>
      <w:r w:rsidRPr="00F774E9">
        <w:rPr>
          <w:rFonts w:ascii="Times New Roman" w:hAnsi="Times New Roman" w:cs="Times New Roman"/>
          <w:bCs/>
          <w:sz w:val="28"/>
          <w:szCs w:val="28"/>
        </w:rPr>
        <w:t xml:space="preserve">Про </w:t>
      </w:r>
      <w:r w:rsidR="00E45FCA">
        <w:rPr>
          <w:rFonts w:ascii="Times New Roman" w:hAnsi="Times New Roman" w:cs="Times New Roman"/>
          <w:bCs/>
          <w:sz w:val="28"/>
          <w:szCs w:val="28"/>
        </w:rPr>
        <w:t>п</w:t>
      </w:r>
      <w:r w:rsidR="00E45FCA" w:rsidRPr="0019783A">
        <w:rPr>
          <w:rFonts w:ascii="Times New Roman" w:hAnsi="Times New Roman" w:cs="Times New Roman"/>
          <w:color w:val="000000" w:themeColor="text1"/>
          <w:sz w:val="28"/>
          <w:szCs w:val="28"/>
        </w:rPr>
        <w:t xml:space="preserve">роект Постанови Верховної Ради України про внесення змін до Постанови Верховної Ради України «Про Премію Верховної Ради України за внесок молоді у розвиток парламентаризму, місцевого самоврядування» </w:t>
      </w:r>
      <w:r w:rsidR="00641AA4" w:rsidRPr="00641AA4">
        <w:rPr>
          <w:rFonts w:ascii="Times New Roman" w:hAnsi="Times New Roman" w:cs="Times New Roman"/>
          <w:color w:val="000000" w:themeColor="text1"/>
          <w:sz w:val="28"/>
          <w:szCs w:val="28"/>
        </w:rPr>
        <w:t xml:space="preserve">  </w:t>
      </w:r>
      <w:r w:rsidR="00E45FCA" w:rsidRPr="0019783A">
        <w:rPr>
          <w:rFonts w:ascii="Times New Roman" w:hAnsi="Times New Roman" w:cs="Times New Roman"/>
          <w:color w:val="000000" w:themeColor="text1"/>
          <w:sz w:val="28"/>
          <w:szCs w:val="28"/>
        </w:rPr>
        <w:t xml:space="preserve">щодо </w:t>
      </w:r>
      <w:r w:rsidR="00641AA4" w:rsidRPr="00641AA4">
        <w:rPr>
          <w:rFonts w:ascii="Times New Roman" w:hAnsi="Times New Roman" w:cs="Times New Roman"/>
          <w:color w:val="000000" w:themeColor="text1"/>
          <w:sz w:val="28"/>
          <w:szCs w:val="28"/>
        </w:rPr>
        <w:t xml:space="preserve">  </w:t>
      </w:r>
      <w:r w:rsidR="00E45FCA" w:rsidRPr="0019783A">
        <w:rPr>
          <w:rFonts w:ascii="Times New Roman" w:hAnsi="Times New Roman" w:cs="Times New Roman"/>
          <w:color w:val="000000" w:themeColor="text1"/>
          <w:sz w:val="28"/>
          <w:szCs w:val="28"/>
        </w:rPr>
        <w:t>збільшення</w:t>
      </w:r>
      <w:r w:rsidR="00641AA4" w:rsidRPr="00641AA4">
        <w:rPr>
          <w:rFonts w:ascii="Times New Roman" w:hAnsi="Times New Roman" w:cs="Times New Roman"/>
          <w:color w:val="000000" w:themeColor="text1"/>
          <w:sz w:val="28"/>
          <w:szCs w:val="28"/>
        </w:rPr>
        <w:t xml:space="preserve"> </w:t>
      </w:r>
      <w:r w:rsidR="00E45FCA" w:rsidRPr="0019783A">
        <w:rPr>
          <w:rFonts w:ascii="Times New Roman" w:hAnsi="Times New Roman" w:cs="Times New Roman"/>
          <w:color w:val="000000" w:themeColor="text1"/>
          <w:sz w:val="28"/>
          <w:szCs w:val="28"/>
        </w:rPr>
        <w:t xml:space="preserve"> кількості</w:t>
      </w:r>
      <w:r w:rsidR="00641AA4" w:rsidRPr="00641AA4">
        <w:rPr>
          <w:rFonts w:ascii="Times New Roman" w:hAnsi="Times New Roman" w:cs="Times New Roman"/>
          <w:color w:val="000000" w:themeColor="text1"/>
          <w:sz w:val="28"/>
          <w:szCs w:val="28"/>
        </w:rPr>
        <w:t xml:space="preserve"> </w:t>
      </w:r>
      <w:r w:rsidR="00E45FCA" w:rsidRPr="0019783A">
        <w:rPr>
          <w:rFonts w:ascii="Times New Roman" w:hAnsi="Times New Roman" w:cs="Times New Roman"/>
          <w:color w:val="000000" w:themeColor="text1"/>
          <w:sz w:val="28"/>
          <w:szCs w:val="28"/>
        </w:rPr>
        <w:t xml:space="preserve"> премій,</w:t>
      </w:r>
      <w:r w:rsidR="00641AA4" w:rsidRPr="00641AA4">
        <w:rPr>
          <w:rFonts w:ascii="Times New Roman" w:hAnsi="Times New Roman" w:cs="Times New Roman"/>
          <w:color w:val="000000" w:themeColor="text1"/>
          <w:sz w:val="28"/>
          <w:szCs w:val="28"/>
        </w:rPr>
        <w:t xml:space="preserve">      </w:t>
      </w:r>
      <w:r w:rsidR="00E45FCA" w:rsidRPr="0019783A">
        <w:rPr>
          <w:rFonts w:ascii="Times New Roman" w:hAnsi="Times New Roman" w:cs="Times New Roman"/>
          <w:color w:val="000000" w:themeColor="text1"/>
          <w:sz w:val="28"/>
          <w:szCs w:val="28"/>
        </w:rPr>
        <w:t xml:space="preserve"> (</w:t>
      </w:r>
      <w:r w:rsidR="00E45FCA" w:rsidRPr="0019783A">
        <w:rPr>
          <w:rFonts w:ascii="Times New Roman" w:hAnsi="Times New Roman" w:cs="Times New Roman"/>
          <w:sz w:val="28"/>
          <w:szCs w:val="28"/>
        </w:rPr>
        <w:t xml:space="preserve">реєстр. </w:t>
      </w:r>
      <w:r w:rsidR="00641AA4" w:rsidRPr="00641AA4">
        <w:rPr>
          <w:rFonts w:ascii="Times New Roman" w:hAnsi="Times New Roman" w:cs="Times New Roman"/>
          <w:sz w:val="28"/>
          <w:szCs w:val="28"/>
        </w:rPr>
        <w:t xml:space="preserve"> </w:t>
      </w:r>
      <w:r w:rsidR="00E45FCA" w:rsidRPr="0019783A">
        <w:rPr>
          <w:rFonts w:ascii="Times New Roman" w:hAnsi="Times New Roman" w:cs="Times New Roman"/>
          <w:sz w:val="28"/>
          <w:szCs w:val="28"/>
        </w:rPr>
        <w:t xml:space="preserve">№ 9410, </w:t>
      </w:r>
      <w:r w:rsidR="00641AA4" w:rsidRPr="00641AA4">
        <w:rPr>
          <w:rFonts w:ascii="Times New Roman" w:hAnsi="Times New Roman" w:cs="Times New Roman"/>
          <w:sz w:val="28"/>
          <w:szCs w:val="28"/>
        </w:rPr>
        <w:t xml:space="preserve"> </w:t>
      </w:r>
      <w:proofErr w:type="spellStart"/>
      <w:r w:rsidR="00E45FCA" w:rsidRPr="0019783A">
        <w:rPr>
          <w:rFonts w:ascii="Times New Roman" w:hAnsi="Times New Roman" w:cs="Times New Roman"/>
          <w:sz w:val="28"/>
          <w:szCs w:val="28"/>
        </w:rPr>
        <w:t>н.д</w:t>
      </w:r>
      <w:proofErr w:type="spellEnd"/>
      <w:r w:rsidR="00E45FCA" w:rsidRPr="0019783A">
        <w:rPr>
          <w:rFonts w:ascii="Times New Roman" w:hAnsi="Times New Roman" w:cs="Times New Roman"/>
          <w:sz w:val="28"/>
          <w:szCs w:val="28"/>
        </w:rPr>
        <w:t>.</w:t>
      </w:r>
      <w:r w:rsidR="00641AA4" w:rsidRPr="00641AA4">
        <w:rPr>
          <w:rFonts w:ascii="Times New Roman" w:hAnsi="Times New Roman" w:cs="Times New Roman"/>
          <w:sz w:val="28"/>
          <w:szCs w:val="28"/>
        </w:rPr>
        <w:t xml:space="preserve">  </w:t>
      </w:r>
      <w:r w:rsidR="00E45FCA" w:rsidRPr="0019783A">
        <w:rPr>
          <w:rFonts w:ascii="Times New Roman" w:hAnsi="Times New Roman" w:cs="Times New Roman"/>
          <w:sz w:val="28"/>
          <w:szCs w:val="28"/>
        </w:rPr>
        <w:t>А. Кожем’якін та інші</w:t>
      </w:r>
      <w:r w:rsidR="00E45FCA" w:rsidRPr="0019783A">
        <w:rPr>
          <w:rFonts w:ascii="Times New Roman" w:hAnsi="Times New Roman" w:cs="Times New Roman"/>
          <w:color w:val="000000" w:themeColor="text1"/>
          <w:sz w:val="28"/>
          <w:szCs w:val="28"/>
        </w:rPr>
        <w:t>).</w:t>
      </w:r>
    </w:p>
    <w:p w:rsidR="00B013B5" w:rsidRPr="00F774E9" w:rsidRDefault="00B013B5" w:rsidP="00F774E9">
      <w:pPr>
        <w:spacing w:line="256" w:lineRule="auto"/>
        <w:ind w:firstLine="567"/>
        <w:jc w:val="both"/>
        <w:rPr>
          <w:rFonts w:ascii="Times New Roman" w:hAnsi="Times New Roman" w:cs="Times New Roman"/>
          <w:sz w:val="28"/>
          <w:szCs w:val="28"/>
        </w:rPr>
      </w:pPr>
    </w:p>
    <w:p w:rsidR="00B013B5" w:rsidRPr="00F774E9" w:rsidRDefault="00B013B5" w:rsidP="00F774E9">
      <w:pPr>
        <w:pStyle w:val="a4"/>
        <w:spacing w:after="120"/>
        <w:ind w:left="0" w:firstLine="567"/>
        <w:jc w:val="both"/>
        <w:rPr>
          <w:rFonts w:ascii="Times New Roman" w:hAnsi="Times New Roman" w:cs="Times New Roman"/>
          <w:bCs/>
          <w:sz w:val="28"/>
          <w:szCs w:val="28"/>
          <w:lang w:eastAsia="uk-UA"/>
        </w:rPr>
      </w:pPr>
      <w:r w:rsidRPr="00F774E9">
        <w:rPr>
          <w:rFonts w:ascii="Times New Roman" w:hAnsi="Times New Roman" w:cs="Times New Roman"/>
          <w:b/>
          <w:bCs/>
          <w:sz w:val="28"/>
          <w:szCs w:val="28"/>
          <w:lang w:eastAsia="uk-UA"/>
        </w:rPr>
        <w:t>ДОПОВІ</w:t>
      </w:r>
      <w:r w:rsidR="00E45FCA">
        <w:rPr>
          <w:rFonts w:ascii="Times New Roman" w:hAnsi="Times New Roman" w:cs="Times New Roman"/>
          <w:b/>
          <w:bCs/>
          <w:sz w:val="28"/>
          <w:szCs w:val="28"/>
          <w:lang w:eastAsia="uk-UA"/>
        </w:rPr>
        <w:t>В</w:t>
      </w:r>
      <w:r w:rsidRPr="00F774E9">
        <w:rPr>
          <w:rFonts w:ascii="Times New Roman" w:hAnsi="Times New Roman" w:cs="Times New Roman"/>
          <w:b/>
          <w:bCs/>
          <w:sz w:val="28"/>
          <w:szCs w:val="28"/>
          <w:lang w:eastAsia="uk-UA"/>
        </w:rPr>
        <w:t>:</w:t>
      </w:r>
      <w:r w:rsidRPr="00F774E9">
        <w:rPr>
          <w:rFonts w:ascii="Times New Roman" w:hAnsi="Times New Roman" w:cs="Times New Roman"/>
          <w:bCs/>
          <w:sz w:val="28"/>
          <w:szCs w:val="28"/>
          <w:lang w:eastAsia="uk-UA"/>
        </w:rPr>
        <w:t xml:space="preserve">  </w:t>
      </w:r>
      <w:r w:rsidR="00E45FCA">
        <w:rPr>
          <w:rFonts w:ascii="Times New Roman" w:hAnsi="Times New Roman" w:cs="Times New Roman"/>
          <w:bCs/>
          <w:sz w:val="28"/>
          <w:szCs w:val="28"/>
          <w:lang w:eastAsia="uk-UA"/>
        </w:rPr>
        <w:t>Мокан В.І.</w:t>
      </w:r>
    </w:p>
    <w:p w:rsidR="00B013B5" w:rsidRPr="00F774E9" w:rsidRDefault="00B013B5" w:rsidP="00B013B5">
      <w:pPr>
        <w:pStyle w:val="a4"/>
        <w:spacing w:after="120"/>
        <w:ind w:left="0" w:firstLine="426"/>
        <w:jc w:val="both"/>
        <w:rPr>
          <w:rFonts w:ascii="Times New Roman" w:hAnsi="Times New Roman" w:cs="Times New Roman"/>
          <w:bCs/>
          <w:sz w:val="28"/>
          <w:szCs w:val="28"/>
          <w:lang w:eastAsia="uk-UA"/>
        </w:rPr>
      </w:pPr>
    </w:p>
    <w:p w:rsidR="00B013B5" w:rsidRPr="00F774E9" w:rsidRDefault="00B013B5" w:rsidP="00F774E9">
      <w:pPr>
        <w:widowControl w:val="0"/>
        <w:spacing w:after="0" w:line="240" w:lineRule="auto"/>
        <w:ind w:firstLine="567"/>
        <w:jc w:val="both"/>
        <w:rPr>
          <w:rFonts w:ascii="Times New Roman" w:hAnsi="Times New Roman" w:cs="Times New Roman"/>
          <w:b/>
          <w:bCs/>
          <w:sz w:val="28"/>
          <w:szCs w:val="28"/>
          <w:lang w:eastAsia="uk-UA"/>
        </w:rPr>
      </w:pPr>
      <w:r w:rsidRPr="00F774E9">
        <w:rPr>
          <w:rFonts w:ascii="Times New Roman" w:eastAsia="Times New Roman" w:hAnsi="Times New Roman" w:cs="Times New Roman"/>
          <w:b/>
          <w:sz w:val="28"/>
          <w:szCs w:val="28"/>
          <w:lang w:eastAsia="uk-UA"/>
        </w:rPr>
        <w:t>В обговоренні взяли участь</w:t>
      </w:r>
      <w:r w:rsidRPr="00F774E9">
        <w:rPr>
          <w:rFonts w:ascii="Times New Roman" w:eastAsia="Times New Roman" w:hAnsi="Times New Roman" w:cs="Times New Roman"/>
          <w:sz w:val="28"/>
          <w:szCs w:val="28"/>
          <w:lang w:eastAsia="uk-UA"/>
        </w:rPr>
        <w:t xml:space="preserve">: Кожем’якін А.А., Мокан В.І., </w:t>
      </w:r>
      <w:proofErr w:type="spellStart"/>
      <w:r w:rsidR="00E45FCA">
        <w:rPr>
          <w:rFonts w:ascii="Times New Roman" w:eastAsia="Times New Roman" w:hAnsi="Times New Roman" w:cs="Times New Roman"/>
          <w:sz w:val="28"/>
          <w:szCs w:val="28"/>
          <w:lang w:eastAsia="uk-UA"/>
        </w:rPr>
        <w:t>Яцук</w:t>
      </w:r>
      <w:proofErr w:type="spellEnd"/>
      <w:r w:rsidR="00E45FCA">
        <w:rPr>
          <w:rFonts w:ascii="Times New Roman" w:eastAsia="Times New Roman" w:hAnsi="Times New Roman" w:cs="Times New Roman"/>
          <w:sz w:val="28"/>
          <w:szCs w:val="28"/>
          <w:lang w:eastAsia="uk-UA"/>
        </w:rPr>
        <w:t xml:space="preserve"> В.М.</w:t>
      </w:r>
    </w:p>
    <w:p w:rsidR="00B013B5" w:rsidRPr="00F774E9" w:rsidRDefault="00B013B5" w:rsidP="00F774E9">
      <w:pPr>
        <w:pStyle w:val="a4"/>
        <w:ind w:left="0" w:firstLine="567"/>
        <w:jc w:val="both"/>
        <w:rPr>
          <w:rFonts w:ascii="Times New Roman" w:hAnsi="Times New Roman" w:cs="Times New Roman"/>
          <w:b/>
          <w:bCs/>
          <w:sz w:val="28"/>
          <w:szCs w:val="28"/>
          <w:lang w:eastAsia="uk-UA"/>
        </w:rPr>
      </w:pPr>
    </w:p>
    <w:p w:rsidR="00B013B5" w:rsidRPr="00F774E9" w:rsidRDefault="00B013B5" w:rsidP="00B013B5">
      <w:pPr>
        <w:pStyle w:val="a4"/>
        <w:ind w:left="0" w:firstLine="567"/>
        <w:jc w:val="both"/>
        <w:rPr>
          <w:rFonts w:ascii="Times New Roman" w:hAnsi="Times New Roman" w:cs="Times New Roman"/>
          <w:spacing w:val="-4"/>
          <w:sz w:val="28"/>
          <w:szCs w:val="28"/>
          <w:shd w:val="clear" w:color="auto" w:fill="FFFFFF"/>
          <w:lang w:eastAsia="ru-RU"/>
        </w:rPr>
      </w:pPr>
      <w:r w:rsidRPr="00F774E9">
        <w:rPr>
          <w:rFonts w:ascii="Times New Roman" w:hAnsi="Times New Roman" w:cs="Times New Roman"/>
          <w:b/>
          <w:bCs/>
          <w:sz w:val="28"/>
          <w:szCs w:val="28"/>
          <w:lang w:eastAsia="uk-UA"/>
        </w:rPr>
        <w:t>У</w:t>
      </w:r>
      <w:r w:rsidRPr="00F774E9">
        <w:rPr>
          <w:rFonts w:ascii="Times New Roman" w:hAnsi="Times New Roman" w:cs="Times New Roman"/>
          <w:b/>
          <w:sz w:val="28"/>
          <w:szCs w:val="28"/>
          <w:lang w:eastAsia="uk-UA"/>
        </w:rPr>
        <w:t>ХВАЛИЛИ:</w:t>
      </w:r>
      <w:r w:rsidRPr="00F774E9">
        <w:rPr>
          <w:rFonts w:ascii="Times New Roman" w:hAnsi="Times New Roman" w:cs="Times New Roman"/>
          <w:spacing w:val="-4"/>
          <w:sz w:val="28"/>
          <w:szCs w:val="28"/>
          <w:shd w:val="clear" w:color="auto" w:fill="FFFFFF"/>
        </w:rPr>
        <w:t xml:space="preserve"> </w:t>
      </w:r>
    </w:p>
    <w:p w:rsidR="00B013B5" w:rsidRPr="00F774E9" w:rsidRDefault="00B013B5" w:rsidP="00B013B5">
      <w:pPr>
        <w:pStyle w:val="a4"/>
        <w:ind w:left="0" w:firstLine="567"/>
        <w:jc w:val="both"/>
        <w:rPr>
          <w:rFonts w:ascii="Times New Roman" w:hAnsi="Times New Roman" w:cs="Times New Roman"/>
          <w:spacing w:val="-4"/>
          <w:sz w:val="28"/>
          <w:szCs w:val="28"/>
          <w:shd w:val="clear" w:color="auto" w:fill="FFFFFF"/>
        </w:rPr>
      </w:pPr>
    </w:p>
    <w:p w:rsidR="00E45FCA" w:rsidRPr="00E45FCA" w:rsidRDefault="00E45FCA" w:rsidP="00E45FCA">
      <w:pPr>
        <w:spacing w:after="120" w:line="240" w:lineRule="auto"/>
        <w:ind w:firstLine="709"/>
        <w:jc w:val="both"/>
        <w:rPr>
          <w:rFonts w:ascii="Times New Roman" w:hAnsi="Times New Roman" w:cs="Times New Roman"/>
          <w:sz w:val="28"/>
          <w:szCs w:val="28"/>
        </w:rPr>
      </w:pPr>
      <w:r w:rsidRPr="00E45FCA">
        <w:rPr>
          <w:rFonts w:ascii="Times New Roman" w:hAnsi="Times New Roman" w:cs="Times New Roman"/>
          <w:sz w:val="28"/>
          <w:szCs w:val="28"/>
        </w:rPr>
        <w:t xml:space="preserve">1. Рекомендувати Верховній Раді України проект Постанови Верховної Ради України про </w:t>
      </w:r>
      <w:r w:rsidRPr="00E45FCA">
        <w:rPr>
          <w:rFonts w:ascii="Times New Roman" w:hAnsi="Times New Roman" w:cs="Times New Roman"/>
          <w:color w:val="000000" w:themeColor="text1"/>
          <w:sz w:val="28"/>
          <w:szCs w:val="28"/>
        </w:rPr>
        <w:t>внесення змін до Постанови Верховної Ради України «Про Премію Верховної Ради України за внесок молоді у розвиток парламентаризму, місцевого самоврядування» щодо збільшення кількості премій, (</w:t>
      </w:r>
      <w:r w:rsidRPr="00E45FCA">
        <w:rPr>
          <w:rFonts w:ascii="Times New Roman" w:hAnsi="Times New Roman" w:cs="Times New Roman"/>
          <w:sz w:val="28"/>
          <w:szCs w:val="28"/>
        </w:rPr>
        <w:t xml:space="preserve">реєстр. № 9410, </w:t>
      </w:r>
      <w:proofErr w:type="spellStart"/>
      <w:r w:rsidRPr="00E45FCA">
        <w:rPr>
          <w:rFonts w:ascii="Times New Roman" w:hAnsi="Times New Roman" w:cs="Times New Roman"/>
          <w:sz w:val="28"/>
          <w:szCs w:val="28"/>
        </w:rPr>
        <w:t>н.д</w:t>
      </w:r>
      <w:proofErr w:type="spellEnd"/>
      <w:r w:rsidRPr="00E45FCA">
        <w:rPr>
          <w:rFonts w:ascii="Times New Roman" w:hAnsi="Times New Roman" w:cs="Times New Roman"/>
          <w:sz w:val="28"/>
          <w:szCs w:val="28"/>
        </w:rPr>
        <w:t>. А. Кожем’якін та інші</w:t>
      </w:r>
      <w:r w:rsidRPr="00E45FCA">
        <w:rPr>
          <w:rFonts w:ascii="Times New Roman" w:hAnsi="Times New Roman" w:cs="Times New Roman"/>
          <w:color w:val="000000" w:themeColor="text1"/>
          <w:sz w:val="28"/>
          <w:szCs w:val="28"/>
        </w:rPr>
        <w:t xml:space="preserve">), </w:t>
      </w:r>
      <w:r w:rsidRPr="00E45FCA">
        <w:rPr>
          <w:rFonts w:ascii="Times New Roman" w:hAnsi="Times New Roman" w:cs="Times New Roman"/>
          <w:sz w:val="28"/>
          <w:szCs w:val="28"/>
        </w:rPr>
        <w:t>прийняти за основу і в цілому.</w:t>
      </w:r>
    </w:p>
    <w:p w:rsidR="00E45FCA" w:rsidRPr="00E45FCA" w:rsidRDefault="00E45FCA" w:rsidP="00E45FCA">
      <w:pPr>
        <w:spacing w:after="120" w:line="240" w:lineRule="auto"/>
        <w:ind w:firstLine="709"/>
        <w:jc w:val="both"/>
        <w:rPr>
          <w:rFonts w:ascii="Times New Roman" w:hAnsi="Times New Roman" w:cs="Times New Roman"/>
          <w:sz w:val="28"/>
          <w:szCs w:val="28"/>
        </w:rPr>
      </w:pPr>
      <w:r w:rsidRPr="00E45FCA">
        <w:rPr>
          <w:rFonts w:ascii="Times New Roman" w:hAnsi="Times New Roman" w:cs="Times New Roman"/>
          <w:sz w:val="28"/>
          <w:szCs w:val="28"/>
        </w:rPr>
        <w:t xml:space="preserve">2. Доповідачем від Комітету визначити заступника Голови  Комітету </w:t>
      </w:r>
      <w:proofErr w:type="spellStart"/>
      <w:r w:rsidRPr="00E45FCA">
        <w:rPr>
          <w:rFonts w:ascii="Times New Roman" w:hAnsi="Times New Roman" w:cs="Times New Roman"/>
          <w:sz w:val="28"/>
          <w:szCs w:val="28"/>
        </w:rPr>
        <w:t>Мокана</w:t>
      </w:r>
      <w:proofErr w:type="spellEnd"/>
      <w:r w:rsidRPr="00E45FCA">
        <w:rPr>
          <w:rFonts w:ascii="Times New Roman" w:hAnsi="Times New Roman" w:cs="Times New Roman"/>
          <w:sz w:val="28"/>
          <w:szCs w:val="28"/>
        </w:rPr>
        <w:t xml:space="preserve"> В.І.</w:t>
      </w:r>
    </w:p>
    <w:p w:rsidR="00E45FCA" w:rsidRDefault="00E45FCA" w:rsidP="00B013B5">
      <w:pPr>
        <w:spacing w:after="0" w:line="240" w:lineRule="auto"/>
        <w:ind w:firstLine="567"/>
        <w:jc w:val="both"/>
        <w:rPr>
          <w:rFonts w:ascii="Times New Roman" w:eastAsia="Times New Roman" w:hAnsi="Times New Roman" w:cs="Times New Roman"/>
          <w:b/>
          <w:sz w:val="28"/>
          <w:szCs w:val="28"/>
          <w:lang w:eastAsia="uk-UA"/>
        </w:rPr>
      </w:pPr>
    </w:p>
    <w:p w:rsidR="00B013B5" w:rsidRDefault="00B013B5" w:rsidP="00B013B5">
      <w:pPr>
        <w:spacing w:after="0" w:line="240" w:lineRule="auto"/>
        <w:ind w:firstLine="567"/>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w:t>
      </w:r>
      <w:r w:rsidR="00E45FCA">
        <w:rPr>
          <w:rFonts w:ascii="Times New Roman" w:eastAsia="Times New Roman" w:hAnsi="Times New Roman" w:cs="Times New Roman"/>
          <w:bCs/>
          <w:sz w:val="28"/>
          <w:szCs w:val="28"/>
          <w:lang w:eastAsia="uk-UA"/>
        </w:rPr>
        <w:t>5</w:t>
      </w:r>
      <w:r>
        <w:rPr>
          <w:rFonts w:ascii="Times New Roman" w:eastAsia="Times New Roman" w:hAnsi="Times New Roman" w:cs="Times New Roman"/>
          <w:bCs/>
          <w:sz w:val="28"/>
          <w:szCs w:val="28"/>
          <w:lang w:eastAsia="uk-UA"/>
        </w:rPr>
        <w:t>; «Проти» – 0; «Утримались» – 0.</w:t>
      </w:r>
    </w:p>
    <w:p w:rsidR="00B013B5" w:rsidRDefault="00B013B5" w:rsidP="00B013B5">
      <w:pPr>
        <w:spacing w:after="0" w:line="240" w:lineRule="auto"/>
        <w:ind w:firstLine="709"/>
        <w:jc w:val="both"/>
        <w:rPr>
          <w:rFonts w:ascii="Times New Roman" w:eastAsia="Times New Roman" w:hAnsi="Times New Roman" w:cs="Times New Roman"/>
          <w:color w:val="000000"/>
          <w:sz w:val="28"/>
          <w:szCs w:val="28"/>
        </w:rPr>
      </w:pPr>
    </w:p>
    <w:p w:rsidR="00B013B5" w:rsidRPr="00B93DB1" w:rsidRDefault="00B013B5" w:rsidP="00B013B5">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B013B5" w:rsidRPr="00B93DB1" w:rsidRDefault="00B013B5" w:rsidP="00B013B5">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B013B5" w:rsidRDefault="00B013B5" w:rsidP="00B013B5">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r w:rsidRPr="00B93DB1">
        <w:rPr>
          <w:rFonts w:ascii="Times New Roman" w:eastAsia="Times New Roman" w:hAnsi="Times New Roman" w:cs="Times New Roman"/>
          <w:b/>
          <w:bCs/>
          <w:sz w:val="28"/>
          <w:szCs w:val="28"/>
          <w:lang w:eastAsia="uk-UA"/>
        </w:rPr>
        <w:t>4.</w:t>
      </w:r>
    </w:p>
    <w:p w:rsidR="00B013B5" w:rsidRDefault="00B013B5" w:rsidP="00B013B5">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E45FCA" w:rsidRPr="00E45FCA" w:rsidRDefault="00B013B5" w:rsidP="00E45FC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СЛУХАЛИ:</w:t>
      </w:r>
      <w:r>
        <w:rPr>
          <w:rFonts w:ascii="Times New Roman" w:eastAsia="Times New Roman" w:hAnsi="Times New Roman" w:cs="Times New Roman"/>
          <w:color w:val="000000"/>
          <w:sz w:val="28"/>
          <w:szCs w:val="28"/>
          <w:lang w:eastAsia="uk-UA"/>
        </w:rPr>
        <w:t xml:space="preserve"> </w:t>
      </w:r>
      <w:r w:rsidRPr="00E45FCA">
        <w:rPr>
          <w:rFonts w:ascii="Times New Roman" w:hAnsi="Times New Roman" w:cs="Times New Roman"/>
          <w:sz w:val="28"/>
          <w:szCs w:val="28"/>
        </w:rPr>
        <w:t xml:space="preserve">Про проект Закону про </w:t>
      </w:r>
      <w:r w:rsidR="00E45FCA" w:rsidRPr="00E45FCA">
        <w:rPr>
          <w:rFonts w:ascii="Times New Roman" w:hAnsi="Times New Roman" w:cs="Times New Roman"/>
          <w:color w:val="000000"/>
          <w:sz w:val="28"/>
          <w:szCs w:val="28"/>
        </w:rPr>
        <w:t xml:space="preserve">внесення змін до </w:t>
      </w:r>
      <w:r w:rsidR="00E45FCA" w:rsidRPr="00E45FCA">
        <w:rPr>
          <w:rFonts w:ascii="Times New Roman" w:hAnsi="Times New Roman" w:cs="Times New Roman"/>
          <w:color w:val="000000" w:themeColor="text1"/>
          <w:sz w:val="28"/>
          <w:szCs w:val="28"/>
        </w:rPr>
        <w:t>Закону України "Про державну підтримку медіа, гарантії професійної діяльності та соціальний захист журналіста" щодо встановлення допомоги журналістам за шкоду їх життю та здоров’ю завдану під час виконання ними професійних обов’язків внаслідок військової агресії Російської Федерації проти України, (</w:t>
      </w:r>
      <w:hyperlink r:id="rId7" w:history="1">
        <w:r w:rsidR="00E45FCA" w:rsidRPr="00E45FCA">
          <w:rPr>
            <w:rFonts w:ascii="Times New Roman" w:hAnsi="Times New Roman" w:cs="Times New Roman"/>
            <w:sz w:val="28"/>
            <w:szCs w:val="28"/>
          </w:rPr>
          <w:t xml:space="preserve">реєстр. № 9350, </w:t>
        </w:r>
        <w:proofErr w:type="spellStart"/>
        <w:r w:rsidR="00E45FCA" w:rsidRPr="00E45FCA">
          <w:rPr>
            <w:rFonts w:ascii="Times New Roman" w:hAnsi="Times New Roman" w:cs="Times New Roman"/>
            <w:sz w:val="28"/>
            <w:szCs w:val="28"/>
          </w:rPr>
          <w:t>н.д</w:t>
        </w:r>
        <w:proofErr w:type="spellEnd"/>
        <w:r w:rsidR="00E45FCA" w:rsidRPr="00E45FCA">
          <w:rPr>
            <w:rFonts w:ascii="Times New Roman" w:hAnsi="Times New Roman" w:cs="Times New Roman"/>
            <w:sz w:val="28"/>
            <w:szCs w:val="28"/>
          </w:rPr>
          <w:t>. Є. </w:t>
        </w:r>
        <w:proofErr w:type="spellStart"/>
        <w:r w:rsidR="00E45FCA" w:rsidRPr="00E45FCA">
          <w:rPr>
            <w:rFonts w:ascii="Times New Roman" w:hAnsi="Times New Roman" w:cs="Times New Roman"/>
            <w:sz w:val="28"/>
            <w:szCs w:val="28"/>
          </w:rPr>
          <w:t>Брагар</w:t>
        </w:r>
        <w:proofErr w:type="spellEnd"/>
        <w:r w:rsidR="00E45FCA" w:rsidRPr="00E45FCA">
          <w:rPr>
            <w:rFonts w:ascii="Times New Roman" w:hAnsi="Times New Roman" w:cs="Times New Roman"/>
            <w:sz w:val="28"/>
            <w:szCs w:val="28"/>
          </w:rPr>
          <w:t xml:space="preserve"> та інші</w:t>
        </w:r>
      </w:hyperlink>
      <w:r w:rsidR="00E45FCA" w:rsidRPr="00E45FCA">
        <w:rPr>
          <w:rFonts w:ascii="Times New Roman" w:hAnsi="Times New Roman" w:cs="Times New Roman"/>
          <w:sz w:val="28"/>
          <w:szCs w:val="28"/>
        </w:rPr>
        <w:t>).</w:t>
      </w:r>
    </w:p>
    <w:p w:rsidR="00B013B5" w:rsidRDefault="00B013B5" w:rsidP="00E45FCA">
      <w:pPr>
        <w:spacing w:after="0" w:line="240" w:lineRule="auto"/>
        <w:ind w:firstLine="567"/>
        <w:jc w:val="both"/>
        <w:rPr>
          <w:rFonts w:ascii="Times New Roman" w:hAnsi="Times New Roman" w:cs="Times New Roman"/>
          <w:sz w:val="28"/>
          <w:szCs w:val="28"/>
        </w:rPr>
      </w:pPr>
    </w:p>
    <w:p w:rsidR="00E45FCA" w:rsidRDefault="00E45FCA" w:rsidP="00E45FCA">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E45FCA">
        <w:rPr>
          <w:rFonts w:ascii="Times New Roman" w:eastAsia="Times New Roman" w:hAnsi="Times New Roman" w:cs="Times New Roman"/>
          <w:b/>
          <w:color w:val="000000"/>
          <w:sz w:val="28"/>
          <w:szCs w:val="28"/>
          <w:shd w:val="clear" w:color="auto" w:fill="FFFFFF"/>
          <w:lang w:eastAsia="ru-RU"/>
        </w:rPr>
        <w:t xml:space="preserve">ДОПОВІВ: </w:t>
      </w:r>
      <w:proofErr w:type="spellStart"/>
      <w:r w:rsidRPr="00E45FCA">
        <w:rPr>
          <w:rFonts w:ascii="Times New Roman" w:eastAsia="Times New Roman" w:hAnsi="Times New Roman" w:cs="Times New Roman"/>
          <w:color w:val="000000"/>
          <w:sz w:val="28"/>
          <w:szCs w:val="28"/>
          <w:shd w:val="clear" w:color="auto" w:fill="FFFFFF"/>
          <w:lang w:eastAsia="ru-RU"/>
        </w:rPr>
        <w:t>Б</w:t>
      </w:r>
      <w:r>
        <w:rPr>
          <w:rFonts w:ascii="Times New Roman" w:eastAsia="Times New Roman" w:hAnsi="Times New Roman" w:cs="Times New Roman"/>
          <w:color w:val="000000"/>
          <w:sz w:val="28"/>
          <w:szCs w:val="28"/>
          <w:shd w:val="clear" w:color="auto" w:fill="FFFFFF"/>
          <w:lang w:eastAsia="ru-RU"/>
        </w:rPr>
        <w:t>рагар</w:t>
      </w:r>
      <w:proofErr w:type="spellEnd"/>
      <w:r w:rsidRPr="00E45FCA">
        <w:rPr>
          <w:rFonts w:ascii="Times New Roman" w:eastAsia="Times New Roman" w:hAnsi="Times New Roman" w:cs="Times New Roman"/>
          <w:color w:val="000000"/>
          <w:sz w:val="28"/>
          <w:szCs w:val="28"/>
          <w:shd w:val="clear" w:color="auto" w:fill="FFFFFF"/>
          <w:lang w:eastAsia="ru-RU"/>
        </w:rPr>
        <w:t xml:space="preserve"> Є.В.</w:t>
      </w:r>
    </w:p>
    <w:p w:rsidR="00E45FCA" w:rsidRPr="00E45FCA" w:rsidRDefault="00E45FCA" w:rsidP="00E45FCA">
      <w:pPr>
        <w:spacing w:after="0" w:line="240" w:lineRule="auto"/>
        <w:ind w:firstLine="567"/>
        <w:jc w:val="both"/>
        <w:rPr>
          <w:rFonts w:ascii="Times New Roman" w:hAnsi="Times New Roman" w:cs="Times New Roman"/>
          <w:sz w:val="28"/>
          <w:szCs w:val="28"/>
        </w:rPr>
      </w:pPr>
    </w:p>
    <w:p w:rsidR="00B013B5" w:rsidRDefault="00B013B5" w:rsidP="00B013B5">
      <w:pPr>
        <w:spacing w:after="0" w:line="240" w:lineRule="auto"/>
        <w:ind w:firstLine="709"/>
        <w:jc w:val="both"/>
        <w:rPr>
          <w:rFonts w:ascii="Arial" w:eastAsia="Times New Roman" w:hAnsi="Arial" w:cs="Arial"/>
          <w:sz w:val="4"/>
          <w:szCs w:val="4"/>
          <w:lang w:eastAsia="uk-UA"/>
        </w:rPr>
      </w:pPr>
    </w:p>
    <w:p w:rsidR="00B013B5" w:rsidRPr="00E45FCA" w:rsidRDefault="00E45FCA" w:rsidP="00B013B5">
      <w:pPr>
        <w:pStyle w:val="a4"/>
        <w:ind w:left="0" w:firstLine="567"/>
        <w:jc w:val="both"/>
        <w:rPr>
          <w:rFonts w:ascii="Times New Roman" w:eastAsia="Times New Roman" w:hAnsi="Times New Roman" w:cs="Times New Roman"/>
          <w:bCs/>
          <w:sz w:val="28"/>
          <w:szCs w:val="28"/>
          <w:lang w:eastAsia="uk-UA"/>
        </w:rPr>
      </w:pPr>
      <w:r>
        <w:rPr>
          <w:rFonts w:ascii="Times New Roman" w:hAnsi="Times New Roman" w:cs="Times New Roman"/>
          <w:b/>
          <w:bCs/>
          <w:sz w:val="28"/>
          <w:szCs w:val="28"/>
          <w:lang w:eastAsia="uk-UA"/>
        </w:rPr>
        <w:t>СПІВ</w:t>
      </w:r>
      <w:r w:rsidR="00B013B5" w:rsidRPr="00E45FCA">
        <w:rPr>
          <w:rFonts w:ascii="Times New Roman" w:hAnsi="Times New Roman" w:cs="Times New Roman"/>
          <w:b/>
          <w:bCs/>
          <w:sz w:val="28"/>
          <w:szCs w:val="28"/>
          <w:lang w:eastAsia="uk-UA"/>
        </w:rPr>
        <w:t>ДОПОВІВ:</w:t>
      </w:r>
      <w:r w:rsidR="00B013B5" w:rsidRPr="00E45FCA">
        <w:rPr>
          <w:rFonts w:ascii="Times New Roman" w:hAnsi="Times New Roman" w:cs="Times New Roman"/>
          <w:bCs/>
          <w:sz w:val="28"/>
          <w:szCs w:val="28"/>
          <w:lang w:eastAsia="uk-UA"/>
        </w:rPr>
        <w:t xml:space="preserve"> Мокан В.І. </w:t>
      </w:r>
    </w:p>
    <w:p w:rsidR="00B013B5" w:rsidRPr="00E45FCA" w:rsidRDefault="00B013B5" w:rsidP="00B013B5">
      <w:pPr>
        <w:pStyle w:val="a4"/>
        <w:ind w:left="0" w:firstLine="567"/>
        <w:jc w:val="both"/>
        <w:rPr>
          <w:rFonts w:ascii="Times New Roman" w:hAnsi="Times New Roman" w:cs="Times New Roman"/>
          <w:bCs/>
          <w:sz w:val="28"/>
          <w:szCs w:val="28"/>
          <w:lang w:eastAsia="uk-UA"/>
        </w:rPr>
      </w:pPr>
    </w:p>
    <w:p w:rsidR="00B013B5" w:rsidRPr="00E45FCA" w:rsidRDefault="00B013B5" w:rsidP="00B013B5">
      <w:pPr>
        <w:widowControl w:val="0"/>
        <w:spacing w:after="0" w:line="240" w:lineRule="auto"/>
        <w:ind w:firstLine="567"/>
        <w:jc w:val="both"/>
        <w:rPr>
          <w:rFonts w:ascii="Times New Roman" w:hAnsi="Times New Roman" w:cs="Times New Roman"/>
          <w:bCs/>
          <w:sz w:val="28"/>
          <w:szCs w:val="28"/>
          <w:lang w:eastAsia="uk-UA"/>
        </w:rPr>
      </w:pPr>
      <w:r w:rsidRPr="00E45FCA">
        <w:rPr>
          <w:rFonts w:ascii="Times New Roman" w:eastAsia="Times New Roman" w:hAnsi="Times New Roman" w:cs="Times New Roman"/>
          <w:b/>
          <w:sz w:val="28"/>
          <w:szCs w:val="28"/>
          <w:lang w:eastAsia="uk-UA"/>
        </w:rPr>
        <w:t>В обговоренні взяли участь</w:t>
      </w:r>
      <w:r w:rsidRPr="00E45FCA">
        <w:rPr>
          <w:rFonts w:ascii="Times New Roman" w:eastAsia="Times New Roman" w:hAnsi="Times New Roman" w:cs="Times New Roman"/>
          <w:sz w:val="28"/>
          <w:szCs w:val="28"/>
          <w:lang w:eastAsia="uk-UA"/>
        </w:rPr>
        <w:t xml:space="preserve">: Кожем’якін А.А.,  </w:t>
      </w:r>
      <w:r w:rsidR="00E45FCA">
        <w:rPr>
          <w:rFonts w:ascii="Times New Roman" w:eastAsia="Times New Roman" w:hAnsi="Times New Roman" w:cs="Times New Roman"/>
          <w:sz w:val="28"/>
          <w:szCs w:val="28"/>
          <w:lang w:eastAsia="uk-UA"/>
        </w:rPr>
        <w:t>Суркіс Г.М., Шевченко Т.С.</w:t>
      </w:r>
    </w:p>
    <w:p w:rsidR="00E45FCA" w:rsidRDefault="00E45FCA" w:rsidP="00B013B5">
      <w:pPr>
        <w:pStyle w:val="a4"/>
        <w:ind w:left="0" w:firstLine="567"/>
        <w:jc w:val="both"/>
        <w:rPr>
          <w:rFonts w:ascii="Times New Roman" w:hAnsi="Times New Roman" w:cs="Times New Roman"/>
          <w:b/>
          <w:bCs/>
          <w:sz w:val="28"/>
          <w:szCs w:val="28"/>
          <w:lang w:eastAsia="uk-UA"/>
        </w:rPr>
      </w:pPr>
    </w:p>
    <w:p w:rsidR="0078550C" w:rsidRDefault="0078550C" w:rsidP="00B013B5">
      <w:pPr>
        <w:pStyle w:val="a4"/>
        <w:ind w:left="0" w:firstLine="567"/>
        <w:jc w:val="both"/>
        <w:rPr>
          <w:rFonts w:ascii="Times New Roman" w:hAnsi="Times New Roman" w:cs="Times New Roman"/>
          <w:b/>
          <w:bCs/>
          <w:sz w:val="28"/>
          <w:szCs w:val="28"/>
          <w:lang w:eastAsia="uk-UA"/>
        </w:rPr>
      </w:pPr>
    </w:p>
    <w:p w:rsidR="0078550C" w:rsidRDefault="0078550C" w:rsidP="00B013B5">
      <w:pPr>
        <w:pStyle w:val="a4"/>
        <w:ind w:left="0" w:firstLine="567"/>
        <w:jc w:val="both"/>
        <w:rPr>
          <w:rFonts w:ascii="Times New Roman" w:hAnsi="Times New Roman" w:cs="Times New Roman"/>
          <w:b/>
          <w:bCs/>
          <w:sz w:val="28"/>
          <w:szCs w:val="28"/>
          <w:lang w:eastAsia="uk-UA"/>
        </w:rPr>
      </w:pPr>
    </w:p>
    <w:p w:rsidR="0078550C" w:rsidRDefault="0078550C" w:rsidP="00B013B5">
      <w:pPr>
        <w:pStyle w:val="a4"/>
        <w:ind w:left="0" w:firstLine="567"/>
        <w:jc w:val="both"/>
        <w:rPr>
          <w:rFonts w:ascii="Times New Roman" w:hAnsi="Times New Roman" w:cs="Times New Roman"/>
          <w:b/>
          <w:bCs/>
          <w:sz w:val="28"/>
          <w:szCs w:val="28"/>
          <w:lang w:eastAsia="uk-UA"/>
        </w:rPr>
      </w:pPr>
    </w:p>
    <w:p w:rsidR="00B013B5" w:rsidRPr="00E45FCA" w:rsidRDefault="00B013B5" w:rsidP="00B013B5">
      <w:pPr>
        <w:pStyle w:val="a4"/>
        <w:ind w:left="0" w:firstLine="567"/>
        <w:jc w:val="both"/>
        <w:rPr>
          <w:rFonts w:ascii="Times New Roman" w:hAnsi="Times New Roman" w:cs="Times New Roman"/>
          <w:b/>
          <w:sz w:val="28"/>
          <w:szCs w:val="28"/>
          <w:lang w:eastAsia="uk-UA"/>
        </w:rPr>
      </w:pPr>
      <w:r w:rsidRPr="00E45FCA">
        <w:rPr>
          <w:rFonts w:ascii="Times New Roman" w:hAnsi="Times New Roman" w:cs="Times New Roman"/>
          <w:b/>
          <w:bCs/>
          <w:sz w:val="28"/>
          <w:szCs w:val="28"/>
          <w:lang w:eastAsia="uk-UA"/>
        </w:rPr>
        <w:t>У</w:t>
      </w:r>
      <w:r w:rsidRPr="00E45FCA">
        <w:rPr>
          <w:rFonts w:ascii="Times New Roman" w:hAnsi="Times New Roman" w:cs="Times New Roman"/>
          <w:b/>
          <w:sz w:val="28"/>
          <w:szCs w:val="28"/>
          <w:lang w:eastAsia="uk-UA"/>
        </w:rPr>
        <w:t>ХВАЛИЛИ:</w:t>
      </w:r>
    </w:p>
    <w:p w:rsidR="00E45FCA" w:rsidRDefault="00E45FCA" w:rsidP="00E45FCA">
      <w:pPr>
        <w:spacing w:after="120" w:line="240" w:lineRule="auto"/>
        <w:ind w:firstLine="709"/>
        <w:jc w:val="both"/>
        <w:rPr>
          <w:rFonts w:ascii="Times New Roman" w:eastAsia="Times New Roman" w:hAnsi="Times New Roman" w:cs="Times New Roman"/>
          <w:spacing w:val="-4"/>
          <w:sz w:val="28"/>
          <w:szCs w:val="28"/>
          <w:shd w:val="clear" w:color="auto" w:fill="FFFFFF"/>
          <w:lang w:eastAsia="ru-RU"/>
        </w:rPr>
      </w:pPr>
    </w:p>
    <w:p w:rsidR="00E45FCA" w:rsidRPr="00E45FCA" w:rsidRDefault="00E45FCA" w:rsidP="00E45FCA">
      <w:pPr>
        <w:spacing w:after="120" w:line="240" w:lineRule="auto"/>
        <w:ind w:firstLine="709"/>
        <w:jc w:val="both"/>
        <w:rPr>
          <w:rFonts w:ascii="Times New Roman" w:eastAsia="Times New Roman" w:hAnsi="Times New Roman" w:cs="Times New Roman"/>
          <w:spacing w:val="-4"/>
          <w:sz w:val="28"/>
          <w:szCs w:val="28"/>
          <w:shd w:val="clear" w:color="auto" w:fill="FFFFFF"/>
          <w:lang w:eastAsia="ru-RU"/>
        </w:rPr>
      </w:pPr>
      <w:r w:rsidRPr="00E45FCA">
        <w:rPr>
          <w:rFonts w:ascii="Times New Roman" w:eastAsia="Times New Roman" w:hAnsi="Times New Roman" w:cs="Times New Roman"/>
          <w:spacing w:val="-4"/>
          <w:sz w:val="28"/>
          <w:szCs w:val="28"/>
          <w:shd w:val="clear" w:color="auto" w:fill="FFFFFF"/>
          <w:lang w:eastAsia="ru-RU"/>
        </w:rPr>
        <w:t>1. </w:t>
      </w:r>
      <w:r w:rsidRPr="00E45FCA">
        <w:rPr>
          <w:rFonts w:ascii="Times New Roman" w:hAnsi="Times New Roman" w:cs="Times New Roman"/>
          <w:spacing w:val="-4"/>
          <w:sz w:val="28"/>
          <w:szCs w:val="28"/>
          <w:shd w:val="clear" w:color="auto" w:fill="FFFFFF"/>
        </w:rPr>
        <w:t>Рекомендувати Верховній Раді України за результатами розгляду у першому читанні проект</w:t>
      </w:r>
      <w:r w:rsidRPr="00E45FCA">
        <w:rPr>
          <w:rFonts w:ascii="Times New Roman" w:hAnsi="Times New Roman" w:cs="Times New Roman"/>
          <w:color w:val="212529"/>
          <w:sz w:val="28"/>
          <w:szCs w:val="28"/>
        </w:rPr>
        <w:t xml:space="preserve"> </w:t>
      </w:r>
      <w:r w:rsidRPr="00E45FCA">
        <w:rPr>
          <w:rFonts w:ascii="Times New Roman" w:hAnsi="Times New Roman" w:cs="Times New Roman"/>
          <w:color w:val="212529"/>
          <w:sz w:val="28"/>
          <w:szCs w:val="28"/>
          <w:lang w:eastAsia="uk-UA"/>
        </w:rPr>
        <w:t>Закону п</w:t>
      </w:r>
      <w:r w:rsidRPr="00E45FCA">
        <w:rPr>
          <w:rFonts w:ascii="Times New Roman" w:eastAsiaTheme="majorEastAsia" w:hAnsi="Times New Roman" w:cs="Times New Roman"/>
          <w:sz w:val="28"/>
          <w:szCs w:val="28"/>
        </w:rPr>
        <w:t xml:space="preserve">ро </w:t>
      </w:r>
      <w:r w:rsidRPr="00E45FCA">
        <w:rPr>
          <w:rFonts w:ascii="Times New Roman" w:hAnsi="Times New Roman" w:cs="Times New Roman"/>
          <w:color w:val="000000"/>
          <w:sz w:val="28"/>
          <w:szCs w:val="28"/>
        </w:rPr>
        <w:t xml:space="preserve">внесення змін до </w:t>
      </w:r>
      <w:r w:rsidRPr="00E45FCA">
        <w:rPr>
          <w:rFonts w:ascii="Times New Roman" w:hAnsi="Times New Roman" w:cs="Times New Roman"/>
          <w:color w:val="000000" w:themeColor="text1"/>
          <w:sz w:val="28"/>
          <w:szCs w:val="28"/>
        </w:rPr>
        <w:t>Закону України "Про державну підтримку медіа, гарантії професійної діяльності та соціальний захист журналіста" щодо встановлення допомоги журналістам за шкоду їх життю та здоров’ю завдану під час виконання ними професійних обов’язків внаслідок військової агресії Російської Федерації проти України, (</w:t>
      </w:r>
      <w:hyperlink r:id="rId8" w:history="1">
        <w:r w:rsidRPr="00E45FCA">
          <w:rPr>
            <w:rFonts w:ascii="Times New Roman" w:hAnsi="Times New Roman" w:cs="Times New Roman"/>
            <w:sz w:val="28"/>
            <w:szCs w:val="28"/>
          </w:rPr>
          <w:t xml:space="preserve">реєстр. № 9350, </w:t>
        </w:r>
        <w:proofErr w:type="spellStart"/>
        <w:r w:rsidRPr="00E45FCA">
          <w:rPr>
            <w:rFonts w:ascii="Times New Roman" w:hAnsi="Times New Roman" w:cs="Times New Roman"/>
            <w:sz w:val="28"/>
            <w:szCs w:val="28"/>
          </w:rPr>
          <w:t>н.д</w:t>
        </w:r>
        <w:proofErr w:type="spellEnd"/>
        <w:r w:rsidRPr="00E45FCA">
          <w:rPr>
            <w:rFonts w:ascii="Times New Roman" w:hAnsi="Times New Roman" w:cs="Times New Roman"/>
            <w:sz w:val="28"/>
            <w:szCs w:val="28"/>
          </w:rPr>
          <w:t>. Є. </w:t>
        </w:r>
        <w:proofErr w:type="spellStart"/>
        <w:r w:rsidRPr="00E45FCA">
          <w:rPr>
            <w:rFonts w:ascii="Times New Roman" w:hAnsi="Times New Roman" w:cs="Times New Roman"/>
            <w:sz w:val="28"/>
            <w:szCs w:val="28"/>
          </w:rPr>
          <w:t>Брагар</w:t>
        </w:r>
        <w:proofErr w:type="spellEnd"/>
        <w:r w:rsidRPr="00E45FCA">
          <w:rPr>
            <w:rFonts w:ascii="Times New Roman" w:hAnsi="Times New Roman" w:cs="Times New Roman"/>
            <w:sz w:val="28"/>
            <w:szCs w:val="28"/>
          </w:rPr>
          <w:t xml:space="preserve"> та інші</w:t>
        </w:r>
      </w:hyperlink>
      <w:r w:rsidRPr="00E45FCA">
        <w:rPr>
          <w:rFonts w:ascii="Times New Roman" w:hAnsi="Times New Roman" w:cs="Times New Roman"/>
          <w:sz w:val="28"/>
          <w:szCs w:val="28"/>
        </w:rPr>
        <w:t>), прийняти за основу</w:t>
      </w:r>
      <w:r w:rsidR="00641AA4">
        <w:rPr>
          <w:rFonts w:ascii="Times New Roman" w:hAnsi="Times New Roman" w:cs="Times New Roman"/>
          <w:sz w:val="28"/>
          <w:szCs w:val="28"/>
        </w:rPr>
        <w:t xml:space="preserve"> з урахуванням пропозицій Комітету</w:t>
      </w:r>
      <w:r w:rsidRPr="00E45FCA">
        <w:rPr>
          <w:rFonts w:ascii="Times New Roman" w:eastAsia="Times New Roman" w:hAnsi="Times New Roman" w:cs="Times New Roman"/>
          <w:sz w:val="28"/>
          <w:szCs w:val="28"/>
          <w:shd w:val="clear" w:color="auto" w:fill="FFFFFF"/>
          <w:lang w:eastAsia="ru-RU"/>
        </w:rPr>
        <w:t>.</w:t>
      </w:r>
    </w:p>
    <w:p w:rsidR="00B013B5" w:rsidRPr="00E45FCA" w:rsidRDefault="00E45FCA" w:rsidP="00E45FCA">
      <w:pPr>
        <w:pStyle w:val="a4"/>
        <w:keepNext/>
        <w:keepLines/>
        <w:shd w:val="clear" w:color="auto" w:fill="FFFFFF"/>
        <w:ind w:left="0" w:firstLine="567"/>
        <w:jc w:val="both"/>
        <w:textAlignment w:val="baseline"/>
        <w:outlineLvl w:val="1"/>
        <w:rPr>
          <w:rFonts w:ascii="Times New Roman" w:hAnsi="Times New Roman" w:cs="Times New Roman"/>
          <w:spacing w:val="-4"/>
          <w:sz w:val="28"/>
          <w:szCs w:val="28"/>
          <w:shd w:val="clear" w:color="auto" w:fill="FFFFFF"/>
          <w:lang w:eastAsia="ru-RU"/>
        </w:rPr>
      </w:pPr>
      <w:r w:rsidRPr="00E45FCA">
        <w:rPr>
          <w:rFonts w:ascii="Times New Roman" w:hAnsi="Times New Roman" w:cs="Times New Roman"/>
          <w:sz w:val="28"/>
          <w:szCs w:val="28"/>
          <w:lang w:eastAsia="uk-UA"/>
        </w:rPr>
        <w:t xml:space="preserve">2. Рішення </w:t>
      </w:r>
      <w:r w:rsidRPr="00E45FCA">
        <w:rPr>
          <w:rFonts w:ascii="Times New Roman" w:eastAsia="Times New Roman" w:hAnsi="Times New Roman" w:cs="Times New Roman"/>
          <w:sz w:val="28"/>
          <w:szCs w:val="28"/>
          <w:shd w:val="clear" w:color="auto" w:fill="FFFFFF"/>
          <w:lang w:eastAsia="ru-RU"/>
        </w:rPr>
        <w:t>Комітету</w:t>
      </w:r>
      <w:r w:rsidRPr="00E45FCA">
        <w:rPr>
          <w:rFonts w:ascii="Times New Roman" w:hAnsi="Times New Roman" w:cs="Times New Roman"/>
          <w:sz w:val="28"/>
          <w:szCs w:val="28"/>
          <w:lang w:eastAsia="uk-UA"/>
        </w:rPr>
        <w:t xml:space="preserve"> н</w:t>
      </w:r>
      <w:r w:rsidRPr="00E45FCA">
        <w:rPr>
          <w:rFonts w:ascii="Times New Roman" w:eastAsia="Times New Roman" w:hAnsi="Times New Roman" w:cs="Times New Roman"/>
          <w:sz w:val="28"/>
          <w:szCs w:val="28"/>
          <w:shd w:val="clear" w:color="auto" w:fill="FFFFFF"/>
          <w:lang w:eastAsia="ru-RU"/>
        </w:rPr>
        <w:t>аправити до Комітету Верховної Ради України з питань</w:t>
      </w:r>
      <w:r w:rsidRPr="00E45FCA">
        <w:rPr>
          <w:rFonts w:ascii="Times New Roman" w:hAnsi="Times New Roman" w:cs="Times New Roman"/>
          <w:sz w:val="28"/>
          <w:szCs w:val="28"/>
          <w:shd w:val="clear" w:color="auto" w:fill="FFFFFF"/>
        </w:rPr>
        <w:t xml:space="preserve"> свободи слова.</w:t>
      </w:r>
    </w:p>
    <w:p w:rsidR="00E45FCA" w:rsidRDefault="00E45FCA" w:rsidP="00B013B5">
      <w:pPr>
        <w:pStyle w:val="a4"/>
        <w:keepNext/>
        <w:keepLines/>
        <w:shd w:val="clear" w:color="auto" w:fill="FFFFFF"/>
        <w:ind w:left="0" w:firstLine="567"/>
        <w:jc w:val="both"/>
        <w:textAlignment w:val="baseline"/>
        <w:outlineLvl w:val="1"/>
        <w:rPr>
          <w:spacing w:val="-4"/>
          <w:sz w:val="28"/>
          <w:szCs w:val="28"/>
          <w:shd w:val="clear" w:color="auto" w:fill="FFFFFF"/>
          <w:lang w:eastAsia="ru-RU"/>
        </w:rPr>
      </w:pPr>
    </w:p>
    <w:p w:rsidR="00B013B5" w:rsidRDefault="00B013B5" w:rsidP="00B013B5">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w:t>
      </w:r>
      <w:r w:rsidR="00E45FCA">
        <w:rPr>
          <w:rFonts w:ascii="Times New Roman" w:eastAsia="Times New Roman" w:hAnsi="Times New Roman" w:cs="Times New Roman"/>
          <w:bCs/>
          <w:sz w:val="28"/>
          <w:szCs w:val="28"/>
          <w:lang w:eastAsia="uk-UA"/>
        </w:rPr>
        <w:t>5</w:t>
      </w:r>
      <w:r>
        <w:rPr>
          <w:rFonts w:ascii="Times New Roman" w:eastAsia="Times New Roman" w:hAnsi="Times New Roman" w:cs="Times New Roman"/>
          <w:bCs/>
          <w:sz w:val="28"/>
          <w:szCs w:val="28"/>
          <w:lang w:eastAsia="uk-UA"/>
        </w:rPr>
        <w:t>; «Проти» – 0; «Утримались» – 0.</w:t>
      </w:r>
    </w:p>
    <w:p w:rsidR="00B013B5" w:rsidRDefault="00B013B5" w:rsidP="00B013B5">
      <w:pPr>
        <w:spacing w:after="0" w:line="240" w:lineRule="auto"/>
        <w:ind w:firstLine="709"/>
        <w:jc w:val="both"/>
        <w:rPr>
          <w:rFonts w:ascii="Times New Roman" w:eastAsia="Times New Roman" w:hAnsi="Times New Roman" w:cs="Times New Roman"/>
          <w:color w:val="000000"/>
          <w:sz w:val="28"/>
          <w:szCs w:val="28"/>
        </w:rPr>
      </w:pPr>
    </w:p>
    <w:p w:rsidR="00B013B5" w:rsidRDefault="00B013B5" w:rsidP="00B013B5">
      <w:pPr>
        <w:spacing w:after="120" w:line="240" w:lineRule="auto"/>
        <w:ind w:firstLine="709"/>
        <w:jc w:val="center"/>
        <w:rPr>
          <w:rFonts w:ascii="Times New Roman" w:eastAsia="Times New Roman" w:hAnsi="Times New Roman" w:cs="Times New Roman"/>
          <w:b/>
          <w:color w:val="000000"/>
          <w:sz w:val="28"/>
          <w:szCs w:val="28"/>
        </w:rPr>
      </w:pPr>
    </w:p>
    <w:p w:rsidR="00B013B5" w:rsidRDefault="00B013B5" w:rsidP="00B013B5">
      <w:pPr>
        <w:spacing w:after="12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p>
    <w:p w:rsidR="00E45FCA" w:rsidRPr="0019783A" w:rsidRDefault="00B013B5" w:rsidP="00E45FCA">
      <w:pPr>
        <w:spacing w:after="120" w:line="240" w:lineRule="auto"/>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СЛУХАЛИ:</w:t>
      </w:r>
      <w:r>
        <w:rPr>
          <w:rFonts w:ascii="Times New Roman" w:eastAsia="Times New Roman" w:hAnsi="Times New Roman" w:cs="Times New Roman"/>
          <w:color w:val="000000"/>
          <w:sz w:val="28"/>
          <w:szCs w:val="28"/>
          <w:lang w:eastAsia="uk-UA"/>
        </w:rPr>
        <w:t xml:space="preserve">  Про </w:t>
      </w:r>
      <w:r>
        <w:rPr>
          <w:rFonts w:ascii="Times New Roman" w:hAnsi="Times New Roman" w:cs="Times New Roman"/>
          <w:sz w:val="28"/>
          <w:szCs w:val="28"/>
        </w:rPr>
        <w:t xml:space="preserve">проект Закону про внесення змін </w:t>
      </w:r>
      <w:r w:rsidR="00E45FCA" w:rsidRPr="0019783A">
        <w:rPr>
          <w:rFonts w:ascii="Times New Roman" w:hAnsi="Times New Roman" w:cs="Times New Roman"/>
          <w:color w:val="000000" w:themeColor="text1"/>
          <w:sz w:val="28"/>
          <w:szCs w:val="28"/>
        </w:rPr>
        <w:t>статті 184 Кодексу України про адміністративні правопорушення щодо усунення законодавчого недоліку (прогалини) відносно адміністративної відповідальності батьків або осіб, які їх замінюють, за ухилення від виконання передбачених законодавством обов’язків щодо забезпечення необхідних умов життя, навчання та виховання малолітніх дітей, (</w:t>
      </w:r>
      <w:hyperlink r:id="rId9" w:history="1">
        <w:r w:rsidR="00E45FCA" w:rsidRPr="0019783A">
          <w:rPr>
            <w:rFonts w:ascii="Times New Roman" w:hAnsi="Times New Roman" w:cs="Times New Roman"/>
            <w:sz w:val="28"/>
            <w:szCs w:val="28"/>
          </w:rPr>
          <w:t xml:space="preserve">реєстр. № 9390, </w:t>
        </w:r>
        <w:proofErr w:type="spellStart"/>
        <w:r w:rsidR="00E45FCA" w:rsidRPr="0019783A">
          <w:rPr>
            <w:rFonts w:ascii="Times New Roman" w:hAnsi="Times New Roman" w:cs="Times New Roman"/>
            <w:sz w:val="28"/>
            <w:szCs w:val="28"/>
          </w:rPr>
          <w:t>н.д</w:t>
        </w:r>
        <w:proofErr w:type="spellEnd"/>
        <w:r w:rsidR="00E45FCA" w:rsidRPr="0019783A">
          <w:rPr>
            <w:rFonts w:ascii="Times New Roman" w:hAnsi="Times New Roman" w:cs="Times New Roman"/>
            <w:sz w:val="28"/>
            <w:szCs w:val="28"/>
          </w:rPr>
          <w:t xml:space="preserve">. О. </w:t>
        </w:r>
        <w:proofErr w:type="spellStart"/>
        <w:r w:rsidR="00E45FCA" w:rsidRPr="0019783A">
          <w:rPr>
            <w:rFonts w:ascii="Times New Roman" w:hAnsi="Times New Roman" w:cs="Times New Roman"/>
            <w:sz w:val="28"/>
            <w:szCs w:val="28"/>
          </w:rPr>
          <w:t>Красов</w:t>
        </w:r>
        <w:proofErr w:type="spellEnd"/>
        <w:r w:rsidR="00E45FCA" w:rsidRPr="0019783A">
          <w:rPr>
            <w:rFonts w:ascii="Times New Roman" w:hAnsi="Times New Roman" w:cs="Times New Roman"/>
            <w:sz w:val="28"/>
            <w:szCs w:val="28"/>
          </w:rPr>
          <w:t xml:space="preserve"> </w:t>
        </w:r>
      </w:hyperlink>
      <w:r w:rsidR="00E45FCA" w:rsidRPr="0019783A">
        <w:rPr>
          <w:rFonts w:ascii="Times New Roman" w:hAnsi="Times New Roman" w:cs="Times New Roman"/>
          <w:sz w:val="28"/>
          <w:szCs w:val="28"/>
        </w:rPr>
        <w:t>).</w:t>
      </w:r>
    </w:p>
    <w:p w:rsidR="00B013B5" w:rsidRDefault="00B013B5" w:rsidP="00B013B5">
      <w:pPr>
        <w:shd w:val="clear" w:color="auto" w:fill="FFFFFF"/>
        <w:spacing w:after="120" w:line="240" w:lineRule="auto"/>
        <w:ind w:firstLine="709"/>
        <w:jc w:val="both"/>
        <w:textAlignment w:val="baseline"/>
        <w:rPr>
          <w:rFonts w:ascii="Times New Roman" w:hAnsi="Times New Roman" w:cs="Times New Roman"/>
          <w:color w:val="000000"/>
          <w:sz w:val="28"/>
          <w:szCs w:val="28"/>
        </w:rPr>
      </w:pPr>
    </w:p>
    <w:p w:rsidR="00B013B5" w:rsidRPr="00E45FCA" w:rsidRDefault="00B013B5" w:rsidP="00B013B5">
      <w:pPr>
        <w:pStyle w:val="a4"/>
        <w:spacing w:after="120"/>
        <w:ind w:left="0" w:firstLine="567"/>
        <w:jc w:val="both"/>
        <w:rPr>
          <w:rFonts w:ascii="Times New Roman" w:hAnsi="Times New Roman" w:cs="Times New Roman"/>
          <w:bCs/>
          <w:sz w:val="28"/>
          <w:szCs w:val="28"/>
          <w:lang w:eastAsia="uk-UA"/>
        </w:rPr>
      </w:pPr>
      <w:r w:rsidRPr="00E45FCA">
        <w:rPr>
          <w:rFonts w:ascii="Times New Roman" w:hAnsi="Times New Roman" w:cs="Times New Roman"/>
          <w:b/>
          <w:bCs/>
          <w:sz w:val="28"/>
          <w:szCs w:val="28"/>
          <w:lang w:eastAsia="uk-UA"/>
        </w:rPr>
        <w:t>ДОПОВІ</w:t>
      </w:r>
      <w:r w:rsidR="00083D83">
        <w:rPr>
          <w:rFonts w:ascii="Times New Roman" w:hAnsi="Times New Roman" w:cs="Times New Roman"/>
          <w:b/>
          <w:bCs/>
          <w:sz w:val="28"/>
          <w:szCs w:val="28"/>
          <w:lang w:eastAsia="uk-UA"/>
        </w:rPr>
        <w:t>ЛА</w:t>
      </w:r>
      <w:r w:rsidRPr="00E45FCA">
        <w:rPr>
          <w:rFonts w:ascii="Times New Roman" w:hAnsi="Times New Roman" w:cs="Times New Roman"/>
          <w:b/>
          <w:bCs/>
          <w:sz w:val="28"/>
          <w:szCs w:val="28"/>
          <w:lang w:eastAsia="uk-UA"/>
        </w:rPr>
        <w:t>:</w:t>
      </w:r>
      <w:r w:rsidRPr="00E45FCA">
        <w:rPr>
          <w:rFonts w:ascii="Times New Roman" w:hAnsi="Times New Roman" w:cs="Times New Roman"/>
          <w:bCs/>
          <w:sz w:val="28"/>
          <w:szCs w:val="28"/>
          <w:lang w:eastAsia="uk-UA"/>
        </w:rPr>
        <w:t xml:space="preserve"> </w:t>
      </w:r>
      <w:r w:rsidR="00083D83">
        <w:rPr>
          <w:rFonts w:ascii="Times New Roman" w:hAnsi="Times New Roman" w:cs="Times New Roman"/>
          <w:bCs/>
          <w:sz w:val="28"/>
          <w:szCs w:val="28"/>
          <w:lang w:eastAsia="uk-UA"/>
        </w:rPr>
        <w:t>Борзова І</w:t>
      </w:r>
      <w:r w:rsidRPr="00E45FCA">
        <w:rPr>
          <w:rFonts w:ascii="Times New Roman" w:hAnsi="Times New Roman" w:cs="Times New Roman"/>
          <w:bCs/>
          <w:sz w:val="28"/>
          <w:szCs w:val="28"/>
          <w:lang w:eastAsia="uk-UA"/>
        </w:rPr>
        <w:t>.</w:t>
      </w:r>
      <w:r w:rsidR="00083D83">
        <w:rPr>
          <w:rFonts w:ascii="Times New Roman" w:hAnsi="Times New Roman" w:cs="Times New Roman"/>
          <w:bCs/>
          <w:sz w:val="28"/>
          <w:szCs w:val="28"/>
          <w:lang w:eastAsia="uk-UA"/>
        </w:rPr>
        <w:t>Н.</w:t>
      </w:r>
    </w:p>
    <w:p w:rsidR="00B013B5" w:rsidRPr="00E45FCA" w:rsidRDefault="00B013B5" w:rsidP="00B013B5">
      <w:pPr>
        <w:pStyle w:val="a4"/>
        <w:spacing w:after="120"/>
        <w:ind w:left="0" w:firstLine="567"/>
        <w:jc w:val="both"/>
        <w:rPr>
          <w:rFonts w:ascii="Times New Roman" w:hAnsi="Times New Roman" w:cs="Times New Roman"/>
          <w:sz w:val="28"/>
          <w:szCs w:val="28"/>
          <w:shd w:val="clear" w:color="auto" w:fill="FFFFFF"/>
          <w:lang w:eastAsia="ru-RU"/>
        </w:rPr>
      </w:pPr>
    </w:p>
    <w:p w:rsidR="00B013B5" w:rsidRPr="00E45FCA" w:rsidRDefault="00B013B5" w:rsidP="00B013B5">
      <w:pPr>
        <w:pStyle w:val="a4"/>
        <w:spacing w:after="120"/>
        <w:ind w:left="0" w:firstLine="567"/>
        <w:jc w:val="both"/>
        <w:rPr>
          <w:rFonts w:ascii="Times New Roman" w:hAnsi="Times New Roman" w:cs="Times New Roman"/>
          <w:sz w:val="28"/>
          <w:szCs w:val="28"/>
          <w:shd w:val="clear" w:color="auto" w:fill="FFFFFF"/>
        </w:rPr>
      </w:pPr>
      <w:r w:rsidRPr="00E45FCA">
        <w:rPr>
          <w:rFonts w:ascii="Times New Roman" w:hAnsi="Times New Roman" w:cs="Times New Roman"/>
          <w:b/>
          <w:sz w:val="28"/>
          <w:szCs w:val="28"/>
          <w:lang w:eastAsia="uk-UA"/>
        </w:rPr>
        <w:t>В обговоренні взяли участь</w:t>
      </w:r>
      <w:r w:rsidRPr="00E45FCA">
        <w:rPr>
          <w:rFonts w:ascii="Times New Roman" w:hAnsi="Times New Roman" w:cs="Times New Roman"/>
          <w:sz w:val="28"/>
          <w:szCs w:val="28"/>
          <w:lang w:eastAsia="uk-UA"/>
        </w:rPr>
        <w:t xml:space="preserve">: Кожем’якін А.А., </w:t>
      </w:r>
      <w:r w:rsidR="00083D83">
        <w:rPr>
          <w:rFonts w:ascii="Times New Roman" w:hAnsi="Times New Roman" w:cs="Times New Roman"/>
          <w:sz w:val="28"/>
          <w:szCs w:val="28"/>
          <w:lang w:eastAsia="uk-UA"/>
        </w:rPr>
        <w:t>Пророк Г.В., Ульянов Д.В., Григоренко Л.П., Суслова І.М.</w:t>
      </w:r>
    </w:p>
    <w:p w:rsidR="00B013B5" w:rsidRDefault="00B013B5" w:rsidP="00B013B5">
      <w:pPr>
        <w:widowControl w:val="0"/>
        <w:spacing w:after="120" w:line="240" w:lineRule="auto"/>
        <w:ind w:firstLine="567"/>
        <w:rPr>
          <w:rFonts w:ascii="Times New Roman" w:eastAsia="Times New Roman" w:hAnsi="Times New Roman" w:cs="Times New Roman"/>
          <w:b/>
          <w:sz w:val="28"/>
          <w:szCs w:val="28"/>
          <w:lang w:eastAsia="uk-UA"/>
        </w:rPr>
      </w:pPr>
    </w:p>
    <w:p w:rsidR="00B013B5" w:rsidRDefault="00B013B5" w:rsidP="00B013B5">
      <w:pPr>
        <w:widowControl w:val="0"/>
        <w:spacing w:after="120" w:line="240" w:lineRule="auto"/>
        <w:ind w:firstLine="567"/>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УХВАЛИЛИ:</w:t>
      </w:r>
    </w:p>
    <w:p w:rsidR="00B013B5" w:rsidRDefault="00B013B5" w:rsidP="00B013B5">
      <w:pPr>
        <w:pStyle w:val="a4"/>
        <w:widowControl w:val="0"/>
        <w:autoSpaceDE w:val="0"/>
        <w:autoSpaceDN w:val="0"/>
        <w:adjustRightInd w:val="0"/>
        <w:spacing w:after="120"/>
        <w:ind w:left="0" w:right="74" w:firstLine="567"/>
        <w:jc w:val="both"/>
        <w:rPr>
          <w:rFonts w:ascii="Times New Roman" w:eastAsia="Times New Roman" w:hAnsi="Times New Roman" w:cs="Times New Roman"/>
          <w:bCs/>
          <w:sz w:val="28"/>
          <w:szCs w:val="28"/>
          <w:lang w:eastAsia="ru-RU"/>
        </w:rPr>
      </w:pPr>
    </w:p>
    <w:p w:rsidR="00083D83" w:rsidRPr="00083D83" w:rsidRDefault="00083D83" w:rsidP="00083D83">
      <w:pPr>
        <w:spacing w:after="120" w:line="240" w:lineRule="auto"/>
        <w:ind w:firstLine="567"/>
        <w:jc w:val="both"/>
        <w:rPr>
          <w:rFonts w:ascii="Times New Roman" w:hAnsi="Times New Roman" w:cs="Times New Roman"/>
          <w:sz w:val="28"/>
          <w:szCs w:val="28"/>
          <w:lang w:eastAsia="uk-UA"/>
        </w:rPr>
      </w:pPr>
      <w:r w:rsidRPr="00083D83">
        <w:rPr>
          <w:rFonts w:ascii="Times New Roman" w:eastAsia="Times New Roman" w:hAnsi="Times New Roman" w:cs="Times New Roman"/>
          <w:spacing w:val="-4"/>
          <w:sz w:val="28"/>
          <w:szCs w:val="28"/>
          <w:shd w:val="clear" w:color="auto" w:fill="FFFFFF"/>
          <w:lang w:eastAsia="ru-RU"/>
        </w:rPr>
        <w:t>1. </w:t>
      </w:r>
      <w:r w:rsidRPr="00083D83">
        <w:rPr>
          <w:rFonts w:ascii="Times New Roman" w:hAnsi="Times New Roman" w:cs="Times New Roman"/>
          <w:spacing w:val="-4"/>
          <w:sz w:val="28"/>
          <w:szCs w:val="28"/>
          <w:shd w:val="clear" w:color="auto" w:fill="FFFFFF"/>
        </w:rPr>
        <w:t>Рекомендувати Верховній Раді України за результатами розгляду у першому читанні проект</w:t>
      </w:r>
      <w:r w:rsidRPr="00083D83">
        <w:rPr>
          <w:rFonts w:ascii="Times New Roman" w:hAnsi="Times New Roman" w:cs="Times New Roman"/>
          <w:color w:val="212529"/>
          <w:sz w:val="28"/>
          <w:szCs w:val="28"/>
        </w:rPr>
        <w:t xml:space="preserve"> </w:t>
      </w:r>
      <w:r w:rsidRPr="00083D83">
        <w:rPr>
          <w:rFonts w:ascii="Times New Roman" w:hAnsi="Times New Roman" w:cs="Times New Roman"/>
          <w:color w:val="212529"/>
          <w:sz w:val="28"/>
          <w:szCs w:val="28"/>
          <w:lang w:eastAsia="uk-UA"/>
        </w:rPr>
        <w:t>Закону п</w:t>
      </w:r>
      <w:r w:rsidRPr="00083D83">
        <w:rPr>
          <w:rFonts w:ascii="Times New Roman" w:eastAsiaTheme="majorEastAsia" w:hAnsi="Times New Roman" w:cs="Times New Roman"/>
          <w:sz w:val="28"/>
          <w:szCs w:val="28"/>
        </w:rPr>
        <w:t xml:space="preserve">ро </w:t>
      </w:r>
      <w:r w:rsidRPr="00083D83">
        <w:rPr>
          <w:rFonts w:ascii="Times New Roman" w:hAnsi="Times New Roman" w:cs="Times New Roman"/>
          <w:color w:val="000000"/>
          <w:sz w:val="28"/>
          <w:szCs w:val="28"/>
        </w:rPr>
        <w:t xml:space="preserve">внесення змін до </w:t>
      </w:r>
      <w:r w:rsidRPr="00083D83">
        <w:rPr>
          <w:rFonts w:ascii="Times New Roman" w:hAnsi="Times New Roman" w:cs="Times New Roman"/>
          <w:color w:val="000000" w:themeColor="text1"/>
          <w:sz w:val="28"/>
          <w:szCs w:val="28"/>
        </w:rPr>
        <w:t>статті 184 Кодексу України про адміністративні правопорушення щодо усунення законодавчого недоліку (прогалини) відносно адміністративної відповідальності батьків або осіб, які їх замінюють, за ухилення від виконання передбачених законодавством обов’язків щодо забезпечення необхідних умов життя, навчання та виховання малолітніх дітей, (</w:t>
      </w:r>
      <w:hyperlink r:id="rId10" w:history="1">
        <w:r w:rsidRPr="00083D83">
          <w:rPr>
            <w:rFonts w:ascii="Times New Roman" w:hAnsi="Times New Roman" w:cs="Times New Roman"/>
            <w:sz w:val="28"/>
            <w:szCs w:val="28"/>
          </w:rPr>
          <w:t xml:space="preserve">реєстр. № 9390, </w:t>
        </w:r>
        <w:proofErr w:type="spellStart"/>
        <w:r w:rsidRPr="00083D83">
          <w:rPr>
            <w:rFonts w:ascii="Times New Roman" w:hAnsi="Times New Roman" w:cs="Times New Roman"/>
            <w:sz w:val="28"/>
            <w:szCs w:val="28"/>
          </w:rPr>
          <w:t>н.д</w:t>
        </w:r>
        <w:proofErr w:type="spellEnd"/>
        <w:r w:rsidRPr="00083D83">
          <w:rPr>
            <w:rFonts w:ascii="Times New Roman" w:hAnsi="Times New Roman" w:cs="Times New Roman"/>
            <w:sz w:val="28"/>
            <w:szCs w:val="28"/>
          </w:rPr>
          <w:t xml:space="preserve">. О. </w:t>
        </w:r>
        <w:proofErr w:type="spellStart"/>
        <w:r w:rsidRPr="00083D83">
          <w:rPr>
            <w:rFonts w:ascii="Times New Roman" w:hAnsi="Times New Roman" w:cs="Times New Roman"/>
            <w:sz w:val="28"/>
            <w:szCs w:val="28"/>
          </w:rPr>
          <w:t>Красов</w:t>
        </w:r>
        <w:proofErr w:type="spellEnd"/>
        <w:r w:rsidRPr="00083D83">
          <w:rPr>
            <w:rFonts w:ascii="Times New Roman" w:hAnsi="Times New Roman" w:cs="Times New Roman"/>
            <w:sz w:val="28"/>
            <w:szCs w:val="28"/>
          </w:rPr>
          <w:t xml:space="preserve"> </w:t>
        </w:r>
      </w:hyperlink>
      <w:r w:rsidRPr="00083D83">
        <w:rPr>
          <w:rFonts w:ascii="Times New Roman" w:hAnsi="Times New Roman" w:cs="Times New Roman"/>
          <w:sz w:val="28"/>
          <w:szCs w:val="28"/>
        </w:rPr>
        <w:t>), прийняти за основу .</w:t>
      </w:r>
    </w:p>
    <w:p w:rsidR="00083D83" w:rsidRPr="00083D83" w:rsidRDefault="00083D83" w:rsidP="00083D83">
      <w:pPr>
        <w:spacing w:after="120" w:line="240" w:lineRule="auto"/>
        <w:ind w:firstLine="709"/>
        <w:jc w:val="both"/>
        <w:rPr>
          <w:rFonts w:ascii="Times New Roman" w:hAnsi="Times New Roman" w:cs="Times New Roman"/>
          <w:sz w:val="28"/>
          <w:szCs w:val="28"/>
        </w:rPr>
      </w:pPr>
      <w:r w:rsidRPr="00083D83">
        <w:rPr>
          <w:rFonts w:ascii="Times New Roman" w:hAnsi="Times New Roman" w:cs="Times New Roman"/>
          <w:sz w:val="28"/>
          <w:szCs w:val="28"/>
          <w:lang w:eastAsia="uk-UA"/>
        </w:rPr>
        <w:t xml:space="preserve">2. Рішення </w:t>
      </w:r>
      <w:r w:rsidRPr="00083D83">
        <w:rPr>
          <w:rFonts w:ascii="Times New Roman" w:eastAsia="Times New Roman" w:hAnsi="Times New Roman" w:cs="Times New Roman"/>
          <w:sz w:val="28"/>
          <w:szCs w:val="28"/>
          <w:shd w:val="clear" w:color="auto" w:fill="FFFFFF"/>
          <w:lang w:eastAsia="ru-RU"/>
        </w:rPr>
        <w:t>Комітету</w:t>
      </w:r>
      <w:r w:rsidRPr="00083D83">
        <w:rPr>
          <w:rFonts w:ascii="Times New Roman" w:hAnsi="Times New Roman" w:cs="Times New Roman"/>
          <w:sz w:val="28"/>
          <w:szCs w:val="28"/>
          <w:lang w:eastAsia="uk-UA"/>
        </w:rPr>
        <w:t xml:space="preserve"> н</w:t>
      </w:r>
      <w:r w:rsidRPr="00083D83">
        <w:rPr>
          <w:rFonts w:ascii="Times New Roman" w:eastAsia="Times New Roman" w:hAnsi="Times New Roman" w:cs="Times New Roman"/>
          <w:sz w:val="28"/>
          <w:szCs w:val="28"/>
          <w:shd w:val="clear" w:color="auto" w:fill="FFFFFF"/>
          <w:lang w:eastAsia="ru-RU"/>
        </w:rPr>
        <w:t>аправити до Комітету Верховної Ради України з питань</w:t>
      </w:r>
      <w:r w:rsidRPr="00083D83">
        <w:rPr>
          <w:rFonts w:ascii="Times New Roman" w:hAnsi="Times New Roman" w:cs="Times New Roman"/>
          <w:sz w:val="28"/>
          <w:szCs w:val="28"/>
          <w:shd w:val="clear" w:color="auto" w:fill="FFFFFF"/>
        </w:rPr>
        <w:t xml:space="preserve"> </w:t>
      </w:r>
      <w:r w:rsidRPr="00083D83">
        <w:rPr>
          <w:rFonts w:ascii="Times New Roman" w:hAnsi="Times New Roman" w:cs="Times New Roman"/>
          <w:sz w:val="28"/>
          <w:szCs w:val="28"/>
        </w:rPr>
        <w:t xml:space="preserve">правоохоронної діяльності. </w:t>
      </w:r>
    </w:p>
    <w:p w:rsidR="00B013B5" w:rsidRDefault="00B013B5" w:rsidP="00B013B5">
      <w:pPr>
        <w:shd w:val="clear" w:color="auto" w:fill="FFFFFF"/>
        <w:spacing w:after="0" w:line="240" w:lineRule="auto"/>
        <w:ind w:firstLine="567"/>
        <w:contextualSpacing/>
        <w:jc w:val="both"/>
        <w:textAlignment w:val="baseline"/>
        <w:rPr>
          <w:b/>
          <w:sz w:val="28"/>
          <w:szCs w:val="28"/>
          <w:lang w:eastAsia="uk-UA"/>
        </w:rPr>
      </w:pPr>
    </w:p>
    <w:p w:rsidR="00B013B5" w:rsidRDefault="00B013B5" w:rsidP="00B013B5">
      <w:pPr>
        <w:shd w:val="clear" w:color="auto" w:fill="FFFFFF"/>
        <w:spacing w:after="120" w:line="240" w:lineRule="auto"/>
        <w:ind w:firstLine="567"/>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5; «Проти» – 0; «Утримались» – 0.</w:t>
      </w:r>
    </w:p>
    <w:p w:rsidR="00B013B5" w:rsidRDefault="00B013B5" w:rsidP="00B013B5">
      <w:pPr>
        <w:spacing w:after="120" w:line="240" w:lineRule="auto"/>
        <w:ind w:firstLine="709"/>
        <w:jc w:val="both"/>
        <w:rPr>
          <w:rFonts w:ascii="Times New Roman" w:eastAsia="Times New Roman" w:hAnsi="Times New Roman" w:cs="Times New Roman"/>
          <w:color w:val="000000"/>
          <w:sz w:val="28"/>
          <w:szCs w:val="28"/>
        </w:rPr>
      </w:pPr>
    </w:p>
    <w:p w:rsidR="00B013B5" w:rsidRDefault="0078550C" w:rsidP="00B013B5">
      <w:pPr>
        <w:spacing w:line="256" w:lineRule="auto"/>
        <w:ind w:left="142"/>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 </w:t>
      </w:r>
      <w:r w:rsidR="00B013B5">
        <w:rPr>
          <w:rFonts w:ascii="Times New Roman" w:eastAsia="Times New Roman" w:hAnsi="Times New Roman" w:cs="Times New Roman"/>
          <w:b/>
          <w:sz w:val="28"/>
          <w:szCs w:val="28"/>
          <w:shd w:val="clear" w:color="auto" w:fill="FFFFFF"/>
          <w:lang w:eastAsia="ru-RU"/>
        </w:rPr>
        <w:t xml:space="preserve">6. </w:t>
      </w:r>
      <w:r w:rsidR="00083D83">
        <w:rPr>
          <w:rFonts w:ascii="Times New Roman" w:eastAsia="Times New Roman" w:hAnsi="Times New Roman" w:cs="Times New Roman"/>
          <w:b/>
          <w:sz w:val="28"/>
          <w:szCs w:val="28"/>
          <w:shd w:val="clear" w:color="auto" w:fill="FFFFFF"/>
          <w:lang w:eastAsia="ru-RU"/>
        </w:rPr>
        <w:t>Різне</w:t>
      </w:r>
    </w:p>
    <w:p w:rsidR="00083D83" w:rsidRPr="00083D83" w:rsidRDefault="00B013B5" w:rsidP="002C26C6">
      <w:pPr>
        <w:spacing w:after="120" w:line="240" w:lineRule="auto"/>
        <w:ind w:firstLine="567"/>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СЛУХАЛИ:</w:t>
      </w:r>
      <w:r>
        <w:rPr>
          <w:rFonts w:ascii="Times New Roman" w:eastAsia="Times New Roman" w:hAnsi="Times New Roman" w:cs="Times New Roman"/>
          <w:color w:val="000000"/>
          <w:sz w:val="28"/>
          <w:szCs w:val="28"/>
          <w:lang w:eastAsia="uk-UA"/>
        </w:rPr>
        <w:t xml:space="preserve"> </w:t>
      </w:r>
      <w:r w:rsidRPr="00083D83">
        <w:rPr>
          <w:rFonts w:ascii="Times New Roman" w:hAnsi="Times New Roman" w:cs="Times New Roman"/>
          <w:sz w:val="28"/>
          <w:szCs w:val="28"/>
        </w:rPr>
        <w:t xml:space="preserve">Про </w:t>
      </w:r>
      <w:r w:rsidR="00083D83" w:rsidRPr="00083D83">
        <w:rPr>
          <w:rFonts w:ascii="Times New Roman" w:hAnsi="Times New Roman" w:cs="Times New Roman"/>
          <w:sz w:val="28"/>
          <w:szCs w:val="28"/>
        </w:rPr>
        <w:t xml:space="preserve"> розгляд пропозицій Міністерства молоді та спорту стосовно внесення змін до Постанови Кабінету Міністрів України від 9 червня 2021 року № 590 «Про затвердження Порядку виконання повноважень Державною казначейською службою в особливому режимі в умовах воєнного стану» щодо пріоритетного фінансування заходів і завдань державних та місцевих програм молоді та національно-патріотичного виховання.</w:t>
      </w:r>
    </w:p>
    <w:p w:rsidR="00083D83" w:rsidRPr="00083D83" w:rsidRDefault="00083D83" w:rsidP="002C26C6">
      <w:pPr>
        <w:spacing w:after="120" w:line="240" w:lineRule="auto"/>
        <w:ind w:firstLine="709"/>
        <w:jc w:val="both"/>
        <w:rPr>
          <w:rFonts w:ascii="Times New Roman" w:hAnsi="Times New Roman" w:cs="Times New Roman"/>
          <w:b/>
          <w:sz w:val="32"/>
          <w:szCs w:val="32"/>
        </w:rPr>
      </w:pPr>
    </w:p>
    <w:p w:rsidR="00083D83" w:rsidRPr="00083D83" w:rsidRDefault="00083D83" w:rsidP="002C26C6">
      <w:pPr>
        <w:spacing w:after="120" w:line="240" w:lineRule="auto"/>
        <w:ind w:left="2832" w:hanging="2265"/>
        <w:jc w:val="both"/>
        <w:rPr>
          <w:rFonts w:ascii="Times New Roman" w:hAnsi="Times New Roman" w:cs="Times New Roman"/>
          <w:sz w:val="28"/>
          <w:szCs w:val="28"/>
        </w:rPr>
      </w:pPr>
      <w:r w:rsidRPr="00083D83">
        <w:rPr>
          <w:rFonts w:ascii="Times New Roman" w:hAnsi="Times New Roman" w:cs="Times New Roman"/>
          <w:b/>
          <w:sz w:val="28"/>
          <w:szCs w:val="28"/>
        </w:rPr>
        <w:t>ДОПОВІВ:</w:t>
      </w:r>
      <w:r w:rsidRPr="00083D83">
        <w:rPr>
          <w:rFonts w:ascii="Times New Roman" w:hAnsi="Times New Roman" w:cs="Times New Roman"/>
          <w:b/>
          <w:sz w:val="32"/>
          <w:szCs w:val="32"/>
        </w:rPr>
        <w:t xml:space="preserve"> </w:t>
      </w:r>
      <w:proofErr w:type="spellStart"/>
      <w:r w:rsidRPr="00083D83">
        <w:rPr>
          <w:rFonts w:ascii="Times New Roman" w:hAnsi="Times New Roman" w:cs="Times New Roman"/>
          <w:sz w:val="28"/>
          <w:szCs w:val="28"/>
        </w:rPr>
        <w:t>Яцук</w:t>
      </w:r>
      <w:proofErr w:type="spellEnd"/>
      <w:r w:rsidRPr="00083D83">
        <w:rPr>
          <w:rFonts w:ascii="Times New Roman" w:hAnsi="Times New Roman" w:cs="Times New Roman"/>
          <w:sz w:val="28"/>
          <w:szCs w:val="28"/>
        </w:rPr>
        <w:t xml:space="preserve"> В.М.</w:t>
      </w:r>
    </w:p>
    <w:p w:rsidR="00083D83" w:rsidRPr="00083D83" w:rsidRDefault="00083D83" w:rsidP="002C26C6">
      <w:pPr>
        <w:spacing w:after="120" w:line="240" w:lineRule="auto"/>
        <w:ind w:firstLine="709"/>
        <w:jc w:val="both"/>
        <w:rPr>
          <w:rFonts w:ascii="Times New Roman" w:hAnsi="Times New Roman" w:cs="Times New Roman"/>
          <w:b/>
          <w:sz w:val="32"/>
          <w:szCs w:val="32"/>
        </w:rPr>
      </w:pPr>
    </w:p>
    <w:p w:rsidR="00083D83" w:rsidRPr="00083D83" w:rsidRDefault="00083D83" w:rsidP="002C26C6">
      <w:pPr>
        <w:spacing w:after="120" w:line="240" w:lineRule="auto"/>
        <w:ind w:left="2832" w:hanging="2265"/>
        <w:jc w:val="both"/>
        <w:rPr>
          <w:rFonts w:ascii="Times New Roman" w:hAnsi="Times New Roman" w:cs="Times New Roman"/>
          <w:i/>
          <w:sz w:val="32"/>
          <w:szCs w:val="32"/>
          <w:u w:val="single"/>
        </w:rPr>
      </w:pPr>
      <w:r w:rsidRPr="00083D83">
        <w:rPr>
          <w:rFonts w:ascii="Times New Roman" w:hAnsi="Times New Roman" w:cs="Times New Roman"/>
          <w:b/>
          <w:sz w:val="28"/>
          <w:szCs w:val="28"/>
        </w:rPr>
        <w:t xml:space="preserve">СПІВДОПОВІВ: </w:t>
      </w:r>
      <w:r>
        <w:rPr>
          <w:rFonts w:ascii="Times New Roman" w:hAnsi="Times New Roman" w:cs="Times New Roman"/>
          <w:b/>
          <w:sz w:val="28"/>
          <w:szCs w:val="28"/>
        </w:rPr>
        <w:t xml:space="preserve"> </w:t>
      </w:r>
      <w:r w:rsidRPr="00083D83">
        <w:rPr>
          <w:rFonts w:ascii="Times New Roman" w:hAnsi="Times New Roman" w:cs="Times New Roman"/>
          <w:sz w:val="28"/>
          <w:szCs w:val="28"/>
        </w:rPr>
        <w:t>Мокан В. І.</w:t>
      </w:r>
      <w:r w:rsidRPr="00083D83">
        <w:rPr>
          <w:rFonts w:ascii="Times New Roman" w:hAnsi="Times New Roman" w:cs="Times New Roman"/>
          <w:sz w:val="32"/>
          <w:szCs w:val="32"/>
        </w:rPr>
        <w:t xml:space="preserve"> </w:t>
      </w:r>
    </w:p>
    <w:p w:rsidR="00DC1E85" w:rsidRDefault="00DC1E85" w:rsidP="002C26C6">
      <w:pPr>
        <w:pStyle w:val="a4"/>
        <w:spacing w:after="120"/>
        <w:ind w:left="0" w:firstLine="567"/>
        <w:jc w:val="both"/>
        <w:rPr>
          <w:rFonts w:ascii="Times New Roman" w:hAnsi="Times New Roman" w:cs="Times New Roman"/>
          <w:b/>
          <w:sz w:val="28"/>
          <w:szCs w:val="28"/>
          <w:lang w:eastAsia="uk-UA"/>
        </w:rPr>
      </w:pPr>
    </w:p>
    <w:p w:rsidR="00083D83" w:rsidRPr="00083D83" w:rsidRDefault="00DC1E85" w:rsidP="002C26C6">
      <w:pPr>
        <w:pStyle w:val="a4"/>
        <w:spacing w:after="120"/>
        <w:ind w:left="0" w:firstLine="567"/>
        <w:jc w:val="both"/>
        <w:rPr>
          <w:rFonts w:ascii="Times New Roman" w:hAnsi="Times New Roman" w:cs="Times New Roman"/>
          <w:b/>
          <w:i/>
          <w:sz w:val="32"/>
          <w:szCs w:val="32"/>
          <w:u w:val="single"/>
        </w:rPr>
      </w:pPr>
      <w:r w:rsidRPr="00E45FCA">
        <w:rPr>
          <w:rFonts w:ascii="Times New Roman" w:hAnsi="Times New Roman" w:cs="Times New Roman"/>
          <w:b/>
          <w:sz w:val="28"/>
          <w:szCs w:val="28"/>
          <w:lang w:eastAsia="uk-UA"/>
        </w:rPr>
        <w:t>В обговоренні взяли участь</w:t>
      </w:r>
      <w:r w:rsidRPr="00E45FCA">
        <w:rPr>
          <w:rFonts w:ascii="Times New Roman" w:hAnsi="Times New Roman" w:cs="Times New Roman"/>
          <w:sz w:val="28"/>
          <w:szCs w:val="28"/>
          <w:lang w:eastAsia="uk-UA"/>
        </w:rPr>
        <w:t xml:space="preserve">: Кожем’якін А.А., </w:t>
      </w:r>
      <w:proofErr w:type="spellStart"/>
      <w:r w:rsidR="002C26C6">
        <w:rPr>
          <w:rFonts w:ascii="Times New Roman" w:hAnsi="Times New Roman" w:cs="Times New Roman"/>
          <w:sz w:val="28"/>
          <w:szCs w:val="28"/>
          <w:lang w:eastAsia="uk-UA"/>
        </w:rPr>
        <w:t>Яцук</w:t>
      </w:r>
      <w:proofErr w:type="spellEnd"/>
      <w:r w:rsidR="002C26C6">
        <w:rPr>
          <w:rFonts w:ascii="Times New Roman" w:hAnsi="Times New Roman" w:cs="Times New Roman"/>
          <w:sz w:val="28"/>
          <w:szCs w:val="28"/>
          <w:lang w:eastAsia="uk-UA"/>
        </w:rPr>
        <w:t xml:space="preserve"> В.М.</w:t>
      </w:r>
    </w:p>
    <w:p w:rsidR="002C26C6" w:rsidRDefault="002C26C6" w:rsidP="002C26C6">
      <w:pPr>
        <w:spacing w:after="120" w:line="240" w:lineRule="auto"/>
        <w:ind w:firstLine="567"/>
        <w:jc w:val="both"/>
        <w:rPr>
          <w:rFonts w:ascii="Times New Roman" w:hAnsi="Times New Roman" w:cs="Times New Roman"/>
          <w:b/>
          <w:sz w:val="28"/>
          <w:szCs w:val="28"/>
        </w:rPr>
      </w:pPr>
    </w:p>
    <w:p w:rsidR="00083D83" w:rsidRPr="00083D83" w:rsidRDefault="00083D83" w:rsidP="002C26C6">
      <w:pPr>
        <w:spacing w:after="120" w:line="240" w:lineRule="auto"/>
        <w:ind w:firstLine="567"/>
        <w:jc w:val="both"/>
        <w:rPr>
          <w:rFonts w:ascii="Times New Roman" w:hAnsi="Times New Roman" w:cs="Times New Roman"/>
          <w:b/>
          <w:sz w:val="28"/>
          <w:szCs w:val="28"/>
        </w:rPr>
      </w:pPr>
      <w:r w:rsidRPr="00083D83">
        <w:rPr>
          <w:rFonts w:ascii="Times New Roman" w:hAnsi="Times New Roman" w:cs="Times New Roman"/>
          <w:b/>
          <w:sz w:val="28"/>
          <w:szCs w:val="28"/>
        </w:rPr>
        <w:t>УХВАЛИЛИ</w:t>
      </w:r>
      <w:r w:rsidR="00B93DB1">
        <w:rPr>
          <w:rFonts w:ascii="Times New Roman" w:hAnsi="Times New Roman" w:cs="Times New Roman"/>
          <w:b/>
          <w:sz w:val="28"/>
          <w:szCs w:val="28"/>
        </w:rPr>
        <w:t>:</w:t>
      </w:r>
    </w:p>
    <w:p w:rsidR="00083D83" w:rsidRPr="00083D83" w:rsidRDefault="00083D83" w:rsidP="00DC1E85">
      <w:pPr>
        <w:spacing w:after="120" w:line="240" w:lineRule="auto"/>
        <w:ind w:firstLine="709"/>
        <w:jc w:val="both"/>
        <w:rPr>
          <w:rFonts w:ascii="Times New Roman" w:hAnsi="Times New Roman" w:cs="Times New Roman"/>
          <w:b/>
          <w:sz w:val="28"/>
          <w:szCs w:val="28"/>
        </w:rPr>
      </w:pPr>
    </w:p>
    <w:p w:rsidR="00083D83" w:rsidRPr="00083D83" w:rsidRDefault="00083D83" w:rsidP="002C26C6">
      <w:pPr>
        <w:spacing w:after="120" w:line="240" w:lineRule="auto"/>
        <w:ind w:firstLine="567"/>
        <w:jc w:val="both"/>
        <w:rPr>
          <w:rFonts w:ascii="Times New Roman" w:hAnsi="Times New Roman" w:cs="Times New Roman"/>
          <w:sz w:val="28"/>
          <w:szCs w:val="28"/>
        </w:rPr>
      </w:pPr>
      <w:r w:rsidRPr="00083D83">
        <w:rPr>
          <w:rFonts w:ascii="Times New Roman" w:hAnsi="Times New Roman" w:cs="Times New Roman"/>
          <w:sz w:val="28"/>
          <w:szCs w:val="28"/>
        </w:rPr>
        <w:t>Доручити Голові Комітету звернутися до Кабінету Міністрів України щодо підтримки пропозицій Міністерства молоді та спорту стосовно внесення змін до Постанови Кабінету Міністрів України від 9 червня 2021 року № 590 «Про затвердження Порядку виконання повноважень Державною казначейською службою в особливому режимі в умовах воєнного стану» щодо пріоритетного фінансування заходів і завдань державних та місцевих програм молоді та національно-патріотичного виховання.</w:t>
      </w:r>
    </w:p>
    <w:p w:rsidR="00083D83" w:rsidRPr="00083D83" w:rsidRDefault="00083D83" w:rsidP="00083D83">
      <w:pPr>
        <w:spacing w:after="120" w:line="240" w:lineRule="auto"/>
        <w:ind w:firstLine="709"/>
        <w:jc w:val="center"/>
        <w:rPr>
          <w:rFonts w:ascii="Times New Roman" w:hAnsi="Times New Roman" w:cs="Times New Roman"/>
          <w:b/>
          <w:sz w:val="32"/>
          <w:szCs w:val="32"/>
        </w:rPr>
      </w:pPr>
    </w:p>
    <w:p w:rsidR="00B013B5" w:rsidRDefault="00B013B5" w:rsidP="002C26C6">
      <w:pPr>
        <w:shd w:val="clear" w:color="auto" w:fill="FFFFFF"/>
        <w:spacing w:after="0" w:line="240" w:lineRule="auto"/>
        <w:ind w:firstLine="567"/>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w:t>
      </w:r>
      <w:r w:rsidR="00DC1E85">
        <w:rPr>
          <w:rFonts w:ascii="Times New Roman" w:eastAsia="Times New Roman" w:hAnsi="Times New Roman" w:cs="Times New Roman"/>
          <w:bCs/>
          <w:sz w:val="28"/>
          <w:szCs w:val="28"/>
          <w:lang w:eastAsia="uk-UA"/>
        </w:rPr>
        <w:t>5</w:t>
      </w:r>
      <w:r>
        <w:rPr>
          <w:rFonts w:ascii="Times New Roman" w:eastAsia="Times New Roman" w:hAnsi="Times New Roman" w:cs="Times New Roman"/>
          <w:bCs/>
          <w:sz w:val="28"/>
          <w:szCs w:val="28"/>
          <w:lang w:eastAsia="uk-UA"/>
        </w:rPr>
        <w:t>; «Проти» – 0; «Утримались» – 0.</w:t>
      </w:r>
    </w:p>
    <w:p w:rsidR="00B013B5" w:rsidRDefault="00B013B5" w:rsidP="00B013B5">
      <w:pPr>
        <w:spacing w:after="0" w:line="240" w:lineRule="auto"/>
        <w:ind w:firstLine="709"/>
        <w:jc w:val="both"/>
        <w:rPr>
          <w:rFonts w:ascii="Times New Roman" w:eastAsia="Times New Roman" w:hAnsi="Times New Roman" w:cs="Times New Roman"/>
          <w:color w:val="000000"/>
          <w:sz w:val="28"/>
          <w:szCs w:val="28"/>
        </w:rPr>
      </w:pPr>
    </w:p>
    <w:p w:rsidR="00B013B5" w:rsidRDefault="00B013B5" w:rsidP="00B013B5">
      <w:pPr>
        <w:spacing w:line="256" w:lineRule="auto"/>
        <w:ind w:left="142"/>
        <w:jc w:val="center"/>
        <w:rPr>
          <w:rFonts w:ascii="Times New Roman" w:eastAsia="Times New Roman" w:hAnsi="Times New Roman" w:cs="Times New Roman"/>
          <w:b/>
          <w:sz w:val="28"/>
          <w:szCs w:val="28"/>
          <w:shd w:val="clear" w:color="auto" w:fill="FFFFFF"/>
          <w:lang w:eastAsia="ru-RU"/>
        </w:rPr>
      </w:pPr>
    </w:p>
    <w:p w:rsidR="00B013B5" w:rsidRDefault="00B013B5" w:rsidP="00B013B5">
      <w:pPr>
        <w:pStyle w:val="a4"/>
        <w:keepNext/>
        <w:keepLines/>
        <w:shd w:val="clear" w:color="auto" w:fill="FFFFFF"/>
        <w:ind w:left="0" w:firstLine="567"/>
        <w:jc w:val="both"/>
        <w:textAlignment w:val="baseline"/>
        <w:outlineLvl w:val="1"/>
        <w:rPr>
          <w:spacing w:val="-4"/>
          <w:sz w:val="28"/>
          <w:szCs w:val="28"/>
          <w:shd w:val="clear" w:color="auto" w:fill="FFFFFF"/>
          <w:lang w:eastAsia="ru-RU"/>
        </w:rPr>
      </w:pPr>
    </w:p>
    <w:p w:rsidR="00B013B5" w:rsidRDefault="00B013B5" w:rsidP="00B013B5">
      <w:pPr>
        <w:tabs>
          <w:tab w:val="center" w:pos="4677"/>
          <w:tab w:val="right" w:pos="9355"/>
        </w:tabs>
        <w:spacing w:after="0" w:line="240" w:lineRule="auto"/>
        <w:ind w:right="118" w:firstLine="709"/>
        <w:contextualSpacing/>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Голова Комітету </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t>А. КОЖЕМ’ЯКІН</w:t>
      </w:r>
    </w:p>
    <w:p w:rsidR="00B013B5" w:rsidRDefault="00B013B5" w:rsidP="00B013B5">
      <w:pPr>
        <w:tabs>
          <w:tab w:val="center" w:pos="4677"/>
          <w:tab w:val="right" w:pos="9355"/>
        </w:tabs>
        <w:spacing w:after="0" w:line="240" w:lineRule="auto"/>
        <w:ind w:right="118" w:firstLine="709"/>
        <w:contextualSpacing/>
        <w:jc w:val="both"/>
        <w:rPr>
          <w:rFonts w:ascii="Times New Roman" w:eastAsia="Times New Roman" w:hAnsi="Times New Roman" w:cs="Times New Roman"/>
          <w:b/>
          <w:sz w:val="28"/>
          <w:szCs w:val="28"/>
          <w:lang w:eastAsia="uk-UA"/>
        </w:rPr>
      </w:pPr>
    </w:p>
    <w:p w:rsidR="00B013B5" w:rsidRDefault="00B013B5" w:rsidP="00B013B5">
      <w:pPr>
        <w:widowControl w:val="0"/>
        <w:spacing w:after="0" w:line="240" w:lineRule="auto"/>
        <w:ind w:right="118"/>
        <w:contextualSpacing/>
        <w:jc w:val="both"/>
      </w:pPr>
      <w:r>
        <w:rPr>
          <w:rFonts w:ascii="Times New Roman" w:eastAsia="Times New Roman" w:hAnsi="Times New Roman" w:cs="Times New Roman"/>
          <w:b/>
          <w:sz w:val="28"/>
          <w:szCs w:val="28"/>
          <w:lang w:eastAsia="uk-UA"/>
        </w:rPr>
        <w:t xml:space="preserve">          Секретар Комітету</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t>Г. СУРКІС</w:t>
      </w:r>
    </w:p>
    <w:p w:rsidR="00184DC3" w:rsidRDefault="00184DC3">
      <w:bookmarkStart w:id="0" w:name="_GoBack"/>
      <w:bookmarkEnd w:id="0"/>
    </w:p>
    <w:sectPr w:rsidR="00184D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7A8F"/>
    <w:multiLevelType w:val="hybridMultilevel"/>
    <w:tmpl w:val="D5FCAFCE"/>
    <w:lvl w:ilvl="0" w:tplc="CF187AC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B5"/>
    <w:rsid w:val="00083D83"/>
    <w:rsid w:val="00184DC3"/>
    <w:rsid w:val="0019783A"/>
    <w:rsid w:val="002C26C6"/>
    <w:rsid w:val="003B26F5"/>
    <w:rsid w:val="00641AA4"/>
    <w:rsid w:val="0078550C"/>
    <w:rsid w:val="009F1652"/>
    <w:rsid w:val="00A11418"/>
    <w:rsid w:val="00B013B5"/>
    <w:rsid w:val="00B93DB1"/>
    <w:rsid w:val="00DC1E85"/>
    <w:rsid w:val="00E45FCA"/>
    <w:rsid w:val="00F77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B36F"/>
  <w15:chartTrackingRefBased/>
  <w15:docId w15:val="{4F10CCA8-E89B-4D29-92EC-AD824FFA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3B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Знак1 Знак Знак,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 Знак"/>
    <w:basedOn w:val="a0"/>
    <w:link w:val="a4"/>
    <w:uiPriority w:val="99"/>
    <w:locked/>
    <w:rsid w:val="00B013B5"/>
  </w:style>
  <w:style w:type="paragraph" w:styleId="a4">
    <w:name w:val="Normal (Web)"/>
    <w:aliases w:val="Обычный (веб) Знак,Знак1 Знак,Знак1,Знак1 Знак Знак Знак Знак Знак Знак Знак,Знак1 Знак Знак Знак,Обычный (веб) Знак2,Обычный (веб) Знак1 Знак,Обычный (веб) Знак Знак Знак,Знак1 Знак1 Знак,Знак1 Знак1 Знак Знак Знак Знак,Знак"/>
    <w:basedOn w:val="a"/>
    <w:link w:val="a3"/>
    <w:uiPriority w:val="99"/>
    <w:unhideWhenUsed/>
    <w:qFormat/>
    <w:rsid w:val="00B013B5"/>
    <w:pPr>
      <w:spacing w:after="0" w:line="240" w:lineRule="auto"/>
      <w:ind w:left="720"/>
      <w:contextualSpacing/>
    </w:pPr>
  </w:style>
  <w:style w:type="character" w:styleId="a5">
    <w:name w:val="Hyperlink"/>
    <w:basedOn w:val="a0"/>
    <w:uiPriority w:val="99"/>
    <w:semiHidden/>
    <w:unhideWhenUsed/>
    <w:rsid w:val="00B013B5"/>
    <w:rPr>
      <w:color w:val="0000FF"/>
      <w:u w:val="single"/>
    </w:rPr>
  </w:style>
  <w:style w:type="paragraph" w:styleId="a6">
    <w:name w:val="List Paragraph"/>
    <w:basedOn w:val="a"/>
    <w:uiPriority w:val="34"/>
    <w:qFormat/>
    <w:rsid w:val="00E45FCA"/>
    <w:pPr>
      <w:spacing w:line="259" w:lineRule="auto"/>
      <w:ind w:left="720"/>
      <w:contextualSpacing/>
    </w:pPr>
  </w:style>
  <w:style w:type="paragraph" w:styleId="a7">
    <w:name w:val="Balloon Text"/>
    <w:basedOn w:val="a"/>
    <w:link w:val="a8"/>
    <w:uiPriority w:val="99"/>
    <w:semiHidden/>
    <w:unhideWhenUsed/>
    <w:rsid w:val="0078550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785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6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2041" TargetMode="External"/><Relationship Id="rId3" Type="http://schemas.openxmlformats.org/officeDocument/2006/relationships/settings" Target="settings.xml"/><Relationship Id="rId7" Type="http://schemas.openxmlformats.org/officeDocument/2006/relationships/hyperlink" Target="https://itd.rada.gov.ua/billInfo/Bills/Card/420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d.rada.gov.ua/billInfo/Bills/Card/42129" TargetMode="External"/><Relationship Id="rId11" Type="http://schemas.openxmlformats.org/officeDocument/2006/relationships/fontTable" Target="fontTable.xml"/><Relationship Id="rId5" Type="http://schemas.openxmlformats.org/officeDocument/2006/relationships/hyperlink" Target="https://itd.rada.gov.ua/billInfo/Bills/Card/42041" TargetMode="External"/><Relationship Id="rId10" Type="http://schemas.openxmlformats.org/officeDocument/2006/relationships/hyperlink" Target="https://itd.rada.gov.ua/billInfo/Bills/Card/42129" TargetMode="External"/><Relationship Id="rId4" Type="http://schemas.openxmlformats.org/officeDocument/2006/relationships/webSettings" Target="webSettings.xml"/><Relationship Id="rId9" Type="http://schemas.openxmlformats.org/officeDocument/2006/relationships/hyperlink" Target="https://itd.rada.gov.ua/billInfo/Bills/Card/4212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6480</Words>
  <Characters>3695</Characters>
  <Application>Microsoft Office Word</Application>
  <DocSecurity>0</DocSecurity>
  <Lines>30</Lines>
  <Paragraphs>20</Paragraphs>
  <ScaleCrop>false</ScaleCrop>
  <HeadingPairs>
    <vt:vector size="4" baseType="variant">
      <vt:variant>
        <vt:lpstr>Назва</vt:lpstr>
      </vt:variant>
      <vt:variant>
        <vt:i4>1</vt:i4>
      </vt:variant>
      <vt:variant>
        <vt:lpstr>Заголовки</vt:lpstr>
      </vt:variant>
      <vt:variant>
        <vt:i4>14</vt:i4>
      </vt:variant>
    </vt:vector>
  </HeadingPairs>
  <TitlesOfParts>
    <vt:vector size="15" baseType="lpstr">
      <vt:lpstr/>
      <vt:lpstr/>
      <vt:lpstr/>
      <vt:lpstr/>
      <vt:lpstr/>
      <vt:lpstr>Комітет з питань молоді і спорту</vt:lpstr>
      <vt:lpstr/>
      <vt:lpstr>    </vt:lpstr>
      <vt:lpstr>    ГОЛОСУВАЛИ: «За» – 5;  «Проти» – 0;  «Утримались» –0.</vt:lpstr>
      <vt:lpstr>    2. Рішення Комітету направити до Комітету Верховної Ради України з питань націон</vt:lpstr>
      <vt:lpstr>    </vt:lpstr>
      <vt:lpstr>    ГОЛОСУВАЛИ: «За» –5;  «Проти» – 0;  «Утримались» –0.</vt:lpstr>
      <vt:lpstr>    2. Рішення Комітету направити до Комітету Верховної Ради України з питань свобод</vt:lpstr>
      <vt:lpstr>    </vt:lpstr>
      <vt: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Наталія Олександрівна</dc:creator>
  <cp:keywords/>
  <dc:description/>
  <cp:lastModifiedBy>Когут Наталія Олександрівна</cp:lastModifiedBy>
  <cp:revision>4</cp:revision>
  <cp:lastPrinted>2023-06-28T10:34:00Z</cp:lastPrinted>
  <dcterms:created xsi:type="dcterms:W3CDTF">2023-06-27T09:21:00Z</dcterms:created>
  <dcterms:modified xsi:type="dcterms:W3CDTF">2023-06-28T10:38:00Z</dcterms:modified>
</cp:coreProperties>
</file>